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82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35"/>
        <w:gridCol w:w="1175"/>
        <w:gridCol w:w="1177"/>
        <w:gridCol w:w="1639"/>
        <w:gridCol w:w="807"/>
        <w:gridCol w:w="1523"/>
        <w:gridCol w:w="1232"/>
      </w:tblGrid>
      <w:tr w:rsidR="004005CE" w:rsidRPr="004005CE" w14:paraId="51ED086B" w14:textId="77777777" w:rsidTr="00B850E8">
        <w:trPr>
          <w:trHeight w:val="323"/>
        </w:trPr>
        <w:tc>
          <w:tcPr>
            <w:tcW w:w="5000" w:type="pct"/>
            <w:gridSpan w:val="8"/>
            <w:shd w:val="clear" w:color="000000" w:fill="FFFFFF"/>
            <w:noWrap/>
            <w:vAlign w:val="center"/>
            <w:hideMark/>
          </w:tcPr>
          <w:p w14:paraId="5011B22B" w14:textId="47AD2F9D" w:rsidR="004005CE" w:rsidRPr="004005CE" w:rsidRDefault="004005CE" w:rsidP="004005CE">
            <w:pPr>
              <w:ind w:right="-4574"/>
              <w:rPr>
                <w:color w:val="000000"/>
                <w:sz w:val="20"/>
                <w:szCs w:val="20"/>
              </w:rPr>
            </w:pPr>
            <w:r w:rsidRPr="004005CE">
              <w:rPr>
                <w:b/>
                <w:bCs/>
                <w:sz w:val="20"/>
                <w:szCs w:val="20"/>
              </w:rPr>
              <w:t>ADAY TEKNİKER</w:t>
            </w:r>
            <w:r>
              <w:rPr>
                <w:b/>
                <w:bCs/>
                <w:sz w:val="20"/>
                <w:szCs w:val="20"/>
              </w:rPr>
              <w:t>İN</w:t>
            </w:r>
          </w:p>
        </w:tc>
      </w:tr>
      <w:tr w:rsidR="004005CE" w:rsidRPr="004005CE" w14:paraId="1341FA94" w14:textId="77777777" w:rsidTr="00B850E8">
        <w:trPr>
          <w:trHeight w:val="323"/>
        </w:trPr>
        <w:tc>
          <w:tcPr>
            <w:tcW w:w="1078" w:type="pct"/>
            <w:gridSpan w:val="2"/>
            <w:shd w:val="clear" w:color="000000" w:fill="FFFFFF"/>
            <w:noWrap/>
            <w:vAlign w:val="center"/>
            <w:hideMark/>
          </w:tcPr>
          <w:p w14:paraId="0D68C0D3" w14:textId="77777777" w:rsidR="004005CE" w:rsidRPr="004005CE" w:rsidRDefault="004005CE" w:rsidP="004005CE">
            <w:pPr>
              <w:ind w:right="-4574"/>
              <w:rPr>
                <w:b/>
                <w:bCs/>
                <w:color w:val="000000"/>
                <w:sz w:val="20"/>
                <w:szCs w:val="20"/>
              </w:rPr>
            </w:pPr>
            <w:r w:rsidRPr="004005CE">
              <w:rPr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922" w:type="pct"/>
            <w:gridSpan w:val="6"/>
            <w:shd w:val="clear" w:color="000000" w:fill="FFFFFF"/>
            <w:noWrap/>
            <w:vAlign w:val="center"/>
            <w:hideMark/>
          </w:tcPr>
          <w:p w14:paraId="60400663" w14:textId="50C11615" w:rsidR="004005CE" w:rsidRPr="004005CE" w:rsidRDefault="004005CE" w:rsidP="004005CE">
            <w:pPr>
              <w:ind w:right="-4574"/>
              <w:rPr>
                <w:color w:val="000000"/>
                <w:sz w:val="20"/>
                <w:szCs w:val="20"/>
              </w:rPr>
            </w:pPr>
          </w:p>
        </w:tc>
      </w:tr>
      <w:tr w:rsidR="004005CE" w:rsidRPr="004005CE" w14:paraId="39A1FC4A" w14:textId="77777777" w:rsidTr="00B850E8">
        <w:trPr>
          <w:trHeight w:val="323"/>
        </w:trPr>
        <w:tc>
          <w:tcPr>
            <w:tcW w:w="1078" w:type="pct"/>
            <w:gridSpan w:val="2"/>
            <w:shd w:val="clear" w:color="000000" w:fill="FFFFFF"/>
            <w:noWrap/>
            <w:vAlign w:val="center"/>
            <w:hideMark/>
          </w:tcPr>
          <w:p w14:paraId="6536C7D8" w14:textId="39C70D8D" w:rsidR="004005CE" w:rsidRPr="004005CE" w:rsidRDefault="004005CE" w:rsidP="004005CE">
            <w:pPr>
              <w:ind w:right="-457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Öğrenci </w:t>
            </w:r>
            <w:r w:rsidRPr="004005CE">
              <w:rPr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3922" w:type="pct"/>
            <w:gridSpan w:val="6"/>
            <w:shd w:val="clear" w:color="000000" w:fill="FFFFFF"/>
            <w:noWrap/>
            <w:vAlign w:val="center"/>
            <w:hideMark/>
          </w:tcPr>
          <w:p w14:paraId="3B5B5393" w14:textId="53319D0A" w:rsidR="004005CE" w:rsidRPr="004005CE" w:rsidRDefault="004005CE" w:rsidP="004005CE">
            <w:pPr>
              <w:ind w:right="-4574"/>
              <w:rPr>
                <w:color w:val="000000"/>
                <w:sz w:val="20"/>
                <w:szCs w:val="20"/>
              </w:rPr>
            </w:pPr>
          </w:p>
        </w:tc>
      </w:tr>
      <w:tr w:rsidR="004005CE" w:rsidRPr="004005CE" w14:paraId="6F880324" w14:textId="77777777" w:rsidTr="00B850E8">
        <w:trPr>
          <w:trHeight w:val="323"/>
        </w:trPr>
        <w:tc>
          <w:tcPr>
            <w:tcW w:w="1078" w:type="pct"/>
            <w:gridSpan w:val="2"/>
            <w:shd w:val="clear" w:color="000000" w:fill="FFFFFF"/>
            <w:noWrap/>
            <w:vAlign w:val="center"/>
            <w:hideMark/>
          </w:tcPr>
          <w:p w14:paraId="165888CA" w14:textId="77777777" w:rsidR="004005CE" w:rsidRPr="004005CE" w:rsidRDefault="004005CE" w:rsidP="004005CE">
            <w:pPr>
              <w:ind w:right="-4574"/>
              <w:rPr>
                <w:b/>
                <w:bCs/>
                <w:sz w:val="20"/>
                <w:szCs w:val="20"/>
              </w:rPr>
            </w:pPr>
            <w:r w:rsidRPr="004005CE">
              <w:rPr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3922" w:type="pct"/>
            <w:gridSpan w:val="6"/>
            <w:shd w:val="clear" w:color="000000" w:fill="FFFFFF"/>
            <w:noWrap/>
            <w:vAlign w:val="center"/>
            <w:hideMark/>
          </w:tcPr>
          <w:p w14:paraId="72D1A3DB" w14:textId="7359342F" w:rsidR="004005CE" w:rsidRPr="004005CE" w:rsidRDefault="004005CE" w:rsidP="004005CE">
            <w:pPr>
              <w:rPr>
                <w:color w:val="000000"/>
                <w:sz w:val="20"/>
                <w:szCs w:val="20"/>
              </w:rPr>
            </w:pPr>
          </w:p>
        </w:tc>
      </w:tr>
      <w:tr w:rsidR="004005CE" w:rsidRPr="004005CE" w14:paraId="499BFBC0" w14:textId="77777777" w:rsidTr="00B850E8">
        <w:trPr>
          <w:trHeight w:val="323"/>
        </w:trPr>
        <w:tc>
          <w:tcPr>
            <w:tcW w:w="1078" w:type="pct"/>
            <w:gridSpan w:val="2"/>
            <w:shd w:val="clear" w:color="000000" w:fill="FFFFFF"/>
            <w:noWrap/>
            <w:vAlign w:val="center"/>
            <w:hideMark/>
          </w:tcPr>
          <w:p w14:paraId="4FED5C36" w14:textId="42116A73" w:rsidR="004005CE" w:rsidRPr="004005CE" w:rsidRDefault="004005CE" w:rsidP="004005CE">
            <w:pPr>
              <w:ind w:right="-4574"/>
              <w:rPr>
                <w:b/>
                <w:bCs/>
                <w:sz w:val="20"/>
                <w:szCs w:val="20"/>
              </w:rPr>
            </w:pPr>
            <w:r w:rsidRPr="004005CE">
              <w:rPr>
                <w:b/>
                <w:bCs/>
                <w:sz w:val="20"/>
                <w:szCs w:val="20"/>
              </w:rPr>
              <w:t>Ait Olduğu Ay</w:t>
            </w:r>
          </w:p>
        </w:tc>
        <w:tc>
          <w:tcPr>
            <w:tcW w:w="3922" w:type="pct"/>
            <w:gridSpan w:val="6"/>
            <w:shd w:val="clear" w:color="000000" w:fill="FFFFFF"/>
            <w:noWrap/>
            <w:vAlign w:val="center"/>
            <w:hideMark/>
          </w:tcPr>
          <w:p w14:paraId="28F13C1D" w14:textId="7494B286" w:rsidR="004005CE" w:rsidRPr="004005CE" w:rsidRDefault="004005CE" w:rsidP="004005CE">
            <w:pPr>
              <w:ind w:right="-4574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48CC7108" w14:textId="77777777" w:rsidTr="00B850E8">
        <w:trPr>
          <w:trHeight w:val="323"/>
        </w:trPr>
        <w:tc>
          <w:tcPr>
            <w:tcW w:w="281" w:type="pct"/>
            <w:vMerge w:val="restart"/>
            <w:shd w:val="clear" w:color="000000" w:fill="D8D8D8"/>
            <w:vAlign w:val="center"/>
            <w:hideMark/>
          </w:tcPr>
          <w:p w14:paraId="0015DF14" w14:textId="3A8ED75E" w:rsidR="004005CE" w:rsidRPr="004005CE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</w:t>
            </w:r>
          </w:p>
        </w:tc>
        <w:tc>
          <w:tcPr>
            <w:tcW w:w="797" w:type="pct"/>
            <w:vMerge w:val="restart"/>
            <w:shd w:val="clear" w:color="000000" w:fill="D8D8D8"/>
            <w:vAlign w:val="center"/>
            <w:hideMark/>
          </w:tcPr>
          <w:p w14:paraId="621BAC13" w14:textId="77777777" w:rsidR="004005CE" w:rsidRPr="004005CE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5CE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610" w:type="pct"/>
            <w:vMerge w:val="restart"/>
            <w:shd w:val="clear" w:color="000000" w:fill="D8D8D8"/>
            <w:vAlign w:val="center"/>
            <w:hideMark/>
          </w:tcPr>
          <w:p w14:paraId="5AA53C61" w14:textId="77777777" w:rsidR="004005CE" w:rsidRPr="004005CE" w:rsidRDefault="004005CE" w:rsidP="004005CE">
            <w:pPr>
              <w:jc w:val="center"/>
              <w:rPr>
                <w:b/>
                <w:bCs/>
                <w:sz w:val="20"/>
                <w:szCs w:val="20"/>
              </w:rPr>
            </w:pPr>
            <w:r w:rsidRPr="004005CE">
              <w:rPr>
                <w:b/>
                <w:bCs/>
                <w:sz w:val="20"/>
                <w:szCs w:val="20"/>
              </w:rPr>
              <w:t>Giriş</w:t>
            </w:r>
            <w:r w:rsidRPr="004005CE">
              <w:rPr>
                <w:b/>
                <w:bCs/>
                <w:sz w:val="20"/>
                <w:szCs w:val="20"/>
              </w:rPr>
              <w:br/>
              <w:t>Saati</w:t>
            </w:r>
          </w:p>
        </w:tc>
        <w:tc>
          <w:tcPr>
            <w:tcW w:w="611" w:type="pct"/>
            <w:vMerge w:val="restart"/>
            <w:shd w:val="clear" w:color="000000" w:fill="D8D8D8"/>
            <w:vAlign w:val="center"/>
            <w:hideMark/>
          </w:tcPr>
          <w:p w14:paraId="100A36CC" w14:textId="77777777" w:rsidR="004005CE" w:rsidRPr="004005CE" w:rsidRDefault="004005CE" w:rsidP="004005CE">
            <w:pPr>
              <w:jc w:val="center"/>
              <w:rPr>
                <w:b/>
                <w:bCs/>
                <w:sz w:val="20"/>
                <w:szCs w:val="20"/>
              </w:rPr>
            </w:pPr>
            <w:r w:rsidRPr="004005CE">
              <w:rPr>
                <w:b/>
                <w:bCs/>
                <w:sz w:val="20"/>
                <w:szCs w:val="20"/>
              </w:rPr>
              <w:t>Çıkış</w:t>
            </w:r>
            <w:r w:rsidRPr="004005CE">
              <w:rPr>
                <w:b/>
                <w:bCs/>
                <w:sz w:val="20"/>
                <w:szCs w:val="20"/>
              </w:rPr>
              <w:br/>
              <w:t>Saati</w:t>
            </w:r>
          </w:p>
        </w:tc>
        <w:tc>
          <w:tcPr>
            <w:tcW w:w="1270" w:type="pct"/>
            <w:gridSpan w:val="2"/>
            <w:shd w:val="clear" w:color="000000" w:fill="D8D8D8"/>
            <w:vAlign w:val="center"/>
            <w:hideMark/>
          </w:tcPr>
          <w:p w14:paraId="72E4F69D" w14:textId="77777777" w:rsidR="004005CE" w:rsidRPr="004005CE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5CE">
              <w:rPr>
                <w:b/>
                <w:bCs/>
                <w:color w:val="000000"/>
                <w:sz w:val="20"/>
                <w:szCs w:val="20"/>
              </w:rPr>
              <w:t>Devamsızlık Süresi</w:t>
            </w:r>
          </w:p>
        </w:tc>
        <w:tc>
          <w:tcPr>
            <w:tcW w:w="791" w:type="pct"/>
            <w:vMerge w:val="restart"/>
            <w:shd w:val="clear" w:color="000000" w:fill="D8D8D8"/>
            <w:vAlign w:val="center"/>
            <w:hideMark/>
          </w:tcPr>
          <w:p w14:paraId="54D5E250" w14:textId="77777777" w:rsidR="004005CE" w:rsidRPr="004005CE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5CE">
              <w:rPr>
                <w:b/>
                <w:bCs/>
                <w:color w:val="000000"/>
                <w:sz w:val="20"/>
                <w:szCs w:val="20"/>
              </w:rPr>
              <w:t>Devamsızlık Nedeni</w:t>
            </w:r>
          </w:p>
        </w:tc>
        <w:tc>
          <w:tcPr>
            <w:tcW w:w="640" w:type="pct"/>
            <w:vMerge w:val="restart"/>
            <w:shd w:val="clear" w:color="000000" w:fill="D8D8D8"/>
            <w:vAlign w:val="center"/>
            <w:hideMark/>
          </w:tcPr>
          <w:p w14:paraId="2C580BE1" w14:textId="77777777" w:rsidR="004005CE" w:rsidRPr="004005CE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5CE">
              <w:rPr>
                <w:b/>
                <w:bCs/>
                <w:sz w:val="20"/>
                <w:szCs w:val="20"/>
              </w:rPr>
              <w:t>Aday Tekniker İmzası</w:t>
            </w:r>
          </w:p>
        </w:tc>
      </w:tr>
      <w:tr w:rsidR="00B850E8" w:rsidRPr="004005CE" w14:paraId="1923CBB4" w14:textId="77777777" w:rsidTr="00B850E8">
        <w:trPr>
          <w:trHeight w:val="323"/>
        </w:trPr>
        <w:tc>
          <w:tcPr>
            <w:tcW w:w="281" w:type="pct"/>
            <w:vMerge/>
            <w:vAlign w:val="center"/>
            <w:hideMark/>
          </w:tcPr>
          <w:p w14:paraId="661925E2" w14:textId="77777777" w:rsidR="004005CE" w:rsidRPr="004005CE" w:rsidRDefault="004005CE" w:rsidP="004005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DCF311B" w14:textId="77777777" w:rsidR="004005CE" w:rsidRPr="004005CE" w:rsidRDefault="004005CE" w:rsidP="004005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409BC920" w14:textId="77777777" w:rsidR="004005CE" w:rsidRPr="004005CE" w:rsidRDefault="004005CE" w:rsidP="00400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337FB541" w14:textId="77777777" w:rsidR="004005CE" w:rsidRPr="004005CE" w:rsidRDefault="004005CE" w:rsidP="004005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D8D8D8"/>
            <w:vAlign w:val="center"/>
            <w:hideMark/>
          </w:tcPr>
          <w:p w14:paraId="45595648" w14:textId="77777777" w:rsidR="004005CE" w:rsidRPr="004005CE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5CE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419" w:type="pct"/>
            <w:shd w:val="clear" w:color="000000" w:fill="D8D8D8"/>
            <w:vAlign w:val="center"/>
            <w:hideMark/>
          </w:tcPr>
          <w:p w14:paraId="0F4FCF91" w14:textId="77777777" w:rsidR="004005CE" w:rsidRPr="004005CE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5CE">
              <w:rPr>
                <w:b/>
                <w:bCs/>
                <w:color w:val="000000"/>
                <w:sz w:val="20"/>
                <w:szCs w:val="20"/>
              </w:rPr>
              <w:t>Toplam Süre</w:t>
            </w:r>
          </w:p>
        </w:tc>
        <w:tc>
          <w:tcPr>
            <w:tcW w:w="791" w:type="pct"/>
            <w:vMerge/>
            <w:vAlign w:val="center"/>
            <w:hideMark/>
          </w:tcPr>
          <w:p w14:paraId="03DAA520" w14:textId="77777777" w:rsidR="004005CE" w:rsidRPr="004005CE" w:rsidRDefault="004005CE" w:rsidP="004005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14:paraId="75FD7FFC" w14:textId="77777777" w:rsidR="004005CE" w:rsidRPr="004005CE" w:rsidRDefault="004005CE" w:rsidP="004005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50E8" w:rsidRPr="004005CE" w14:paraId="6814B74D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0D4A7443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7C5AE6D5" w14:textId="245FAA5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65677EF" w14:textId="0515EC4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E43DDB8" w14:textId="3516F7A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C9DCA24" w14:textId="4D27858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C6088F1" w14:textId="003B61C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E72526D" w14:textId="01236DF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2D10760" w14:textId="473F09BB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4A58C3F7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7DC90579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23E3E081" w14:textId="5865211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78287DEA" w14:textId="3AB3397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4737E08" w14:textId="08B02FF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DB6D4D8" w14:textId="6A2E121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A103771" w14:textId="0478EF0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B2B9CC7" w14:textId="2E75830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32A5702" w14:textId="6D308DF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77702018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A62A535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568D139" w14:textId="7AC22DB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612F51EB" w14:textId="065FC2B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F6698E2" w14:textId="22BE5B4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E040140" w14:textId="7BC0500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AB0C480" w14:textId="1BCA7D2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A6F2A95" w14:textId="422FF099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5C165ED" w14:textId="442DF699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2FB1B5A8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238C213F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51E43059" w14:textId="325A1D54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3A1FA498" w14:textId="4623FFE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AFA2206" w14:textId="6E1BFE7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8F832F9" w14:textId="42FE80D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4C8386D" w14:textId="38A0740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0296965" w14:textId="7E8FB01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1FBCF939" w14:textId="69635F1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26E11651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F92BF7A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BC8962B" w14:textId="24449FA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6935CA35" w14:textId="77AD5B0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F9B443F" w14:textId="508AE0F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295FB6F" w14:textId="7AE4EBB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EDB7CEF" w14:textId="3B34E8E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554ABB9" w14:textId="77D8FE0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7C4CBC4F" w14:textId="5A9721C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03113D67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2421DF65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283E17C" w14:textId="72F775E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586E29F0" w14:textId="1A72277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54BB881" w14:textId="2861858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4F1D7F3" w14:textId="404B8E5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CF649C4" w14:textId="2D9F74D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F78986E" w14:textId="59525DE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07C7E97" w14:textId="47E871A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587794D4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76D4407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5D78F72" w14:textId="3B5D099B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79A6DD28" w14:textId="7B46556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17F3215" w14:textId="54471EF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7B10E7E" w14:textId="477AEB2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3E85E0D3" w14:textId="519CFF34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10ECB75" w14:textId="0EF7504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1FA001F3" w14:textId="40CF53D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5B419283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7E9562C7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3FB5D5C" w14:textId="6CD1153B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1D397002" w14:textId="2C28715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F8AD18C" w14:textId="2692039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B95B303" w14:textId="4AA03C3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49015B0C" w14:textId="00325EE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540EB6D9" w14:textId="276F666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389745A" w14:textId="77B7ACB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73DF8D81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7D9E820E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4F04474" w14:textId="5C6A056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507EE93C" w14:textId="6A5D41D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FC68D7F" w14:textId="16B49D2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F2F0DC9" w14:textId="29FD507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7B30D140" w14:textId="7604854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AD8808F" w14:textId="267AAAE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7EC8AE9C" w14:textId="4AFBF26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000990DA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6244915C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7B896E3B" w14:textId="3E8E5A7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6256B848" w14:textId="763252C9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3E87CE5" w14:textId="039EE00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90C35C1" w14:textId="0104714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647721C6" w14:textId="227ADF14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957A217" w14:textId="5ECCC8C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1F21B2E" w14:textId="713F365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79D68ADD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0A06A635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3C22FCC6" w14:textId="2114D16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547FDEF" w14:textId="36B1DA3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55E57E75" w14:textId="600E727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0313707" w14:textId="2549EEF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5B18F04B" w14:textId="206121E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6C74489" w14:textId="495E0F74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059D2D11" w14:textId="3883B6F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221B6897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369A2823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53029743" w14:textId="3010370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571C94C" w14:textId="791B813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94427ED" w14:textId="2F3A443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66BC753A" w14:textId="69572B2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66EA32DF" w14:textId="50201E3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1AE7811" w14:textId="7B34C92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D4102F5" w14:textId="331693F9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73930CD0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10883ECD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55DDFF0F" w14:textId="04377C0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08ED251" w14:textId="5F9D870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42274E88" w14:textId="39514499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78FCA0D4" w14:textId="7DC1787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EB2D4AA" w14:textId="023894F4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D9523BE" w14:textId="4FB70F0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D8933BF" w14:textId="3CC7ACA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0AFC5932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6B5F6D03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6E60A32" w14:textId="5338375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0221EE9E" w14:textId="2EB11F24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ACBDDB1" w14:textId="5C04639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A04B548" w14:textId="2F6CBA6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1AB5DCE" w14:textId="793887A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63A68B9" w14:textId="08B97B1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39D06696" w14:textId="4EB3342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356A1DEC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0DF67855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43730BF4" w14:textId="4BE5D65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F9E5686" w14:textId="4B5C138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86A2613" w14:textId="2666190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B43871C" w14:textId="35DB0C7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78A31FB3" w14:textId="2F7A12C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50410C3" w14:textId="792F95E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2803D0B3" w14:textId="319622B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2F92FCBB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30AB7BB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0D376857" w14:textId="67BFC7D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1AA7832" w14:textId="43623D6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23D1DE8C" w14:textId="2ADA5809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4553662B" w14:textId="15700CE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2B835A23" w14:textId="06AC36F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6925B45F" w14:textId="17C55FE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6685A189" w14:textId="09FDB17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454A1B25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34F6645B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B74C967" w14:textId="648CBAD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7A5F6628" w14:textId="05E91AA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38DF028B" w14:textId="5AAF7FB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E716BA1" w14:textId="19C422B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403AF739" w14:textId="1473C08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12B2996" w14:textId="37AD1DC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5FE73E33" w14:textId="075B6FD9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7607EE77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47003481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DEB1F70" w14:textId="59DE9F8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7021FF13" w14:textId="4C9B4474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343719D" w14:textId="7B9DEF6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2D6A7BAA" w14:textId="74F542E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6916E440" w14:textId="0013F8F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E3F4DA2" w14:textId="194341B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D920649" w14:textId="443C305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113724B1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2954442B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20C7DFB1" w14:textId="5416751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2EDD5A60" w14:textId="7C9645D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CE0DCE1" w14:textId="2C03726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598692EE" w14:textId="1B488C99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1ABFA395" w14:textId="49467F6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4F34CEA" w14:textId="3091961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4DA9947" w14:textId="5C38A34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63741C59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0B87635C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3FB77B8" w14:textId="03DC1B2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12CA9A2" w14:textId="2E0B856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697472E2" w14:textId="0B08D9F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368296F" w14:textId="6D9FB37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3E0A5F4A" w14:textId="22B6014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2EF67D2A" w14:textId="3B5AE6AB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12C8196" w14:textId="294FEF9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0938FE39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78707FC2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0EE2383B" w14:textId="7AA8041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1793E190" w14:textId="1AB0FC8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F4118A6" w14:textId="12D5C18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F5B48C9" w14:textId="2D6D5D9D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C040E81" w14:textId="57AD0B2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12AD2948" w14:textId="2491BD1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18156E66" w14:textId="060F3695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794EBBB9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6A7D88E7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CF9E899" w14:textId="10AD99D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A5D17E3" w14:textId="6EF3B14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06A454A" w14:textId="15E511BE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37F12251" w14:textId="0FE65FC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38BE4FC6" w14:textId="13F5CA5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78072A4E" w14:textId="575F1130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45EEE833" w14:textId="75234C2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05FB9512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5C84A82F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6834F634" w14:textId="662C8B31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52D60EA4" w14:textId="55E4C4B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8FC9D0A" w14:textId="445BB29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0E218551" w14:textId="0CDF2C57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3704317E" w14:textId="68B4C524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36EB8A09" w14:textId="79FBF77A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051B5E41" w14:textId="5251F7C2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0E8" w:rsidRPr="004005CE" w14:paraId="21BB3213" w14:textId="77777777" w:rsidTr="00B850E8">
        <w:trPr>
          <w:trHeight w:val="323"/>
        </w:trPr>
        <w:tc>
          <w:tcPr>
            <w:tcW w:w="281" w:type="pct"/>
            <w:shd w:val="clear" w:color="000000" w:fill="FFFFFF"/>
            <w:vAlign w:val="center"/>
            <w:hideMark/>
          </w:tcPr>
          <w:p w14:paraId="1F928285" w14:textId="77777777" w:rsidR="004005CE" w:rsidRPr="00FF72CA" w:rsidRDefault="004005CE" w:rsidP="004005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72CA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52A5FDE2" w14:textId="2D9AB1CF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4509B193" w14:textId="22A40DFE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1FEE3284" w14:textId="0AB9A12B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000000" w:fill="FFFFFF"/>
            <w:vAlign w:val="center"/>
            <w:hideMark/>
          </w:tcPr>
          <w:p w14:paraId="1014AAD4" w14:textId="0E68A493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shd w:val="clear" w:color="000000" w:fill="FFFFFF"/>
            <w:vAlign w:val="center"/>
            <w:hideMark/>
          </w:tcPr>
          <w:p w14:paraId="03EA3553" w14:textId="5F7E467C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shd w:val="clear" w:color="000000" w:fill="FFFFFF"/>
            <w:vAlign w:val="center"/>
            <w:hideMark/>
          </w:tcPr>
          <w:p w14:paraId="4B0C6E5E" w14:textId="0A62EDE6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14:paraId="36F2F559" w14:textId="104D44C8" w:rsidR="004005CE" w:rsidRPr="004005CE" w:rsidRDefault="004005CE" w:rsidP="0040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60F4387" w14:textId="10F24A50" w:rsidR="00B850E8" w:rsidRDefault="00B850E8" w:rsidP="00B850E8">
      <w:pPr>
        <w:spacing w:before="120"/>
        <w:jc w:val="both"/>
        <w:rPr>
          <w:sz w:val="20"/>
          <w:szCs w:val="20"/>
        </w:rPr>
      </w:pPr>
      <w:r w:rsidRPr="004005CE">
        <w:rPr>
          <w:b/>
          <w:bCs/>
          <w:color w:val="000000"/>
          <w:sz w:val="20"/>
          <w:szCs w:val="20"/>
        </w:rPr>
        <w:t xml:space="preserve">Devamsızlık Süresi: </w:t>
      </w:r>
      <w:r>
        <w:rPr>
          <w:color w:val="000000"/>
          <w:sz w:val="20"/>
          <w:szCs w:val="20"/>
        </w:rPr>
        <w:t>Aday teknikerin</w:t>
      </w:r>
      <w:r w:rsidRPr="004005CE">
        <w:rPr>
          <w:color w:val="000000"/>
          <w:sz w:val="20"/>
          <w:szCs w:val="20"/>
        </w:rPr>
        <w:t xml:space="preserve"> ilgili günde </w:t>
      </w:r>
      <w:r w:rsidRPr="004005CE">
        <w:rPr>
          <w:color w:val="000000"/>
          <w:sz w:val="20"/>
          <w:szCs w:val="20"/>
          <w:u w:val="single"/>
        </w:rPr>
        <w:t>devamsız olduğu saatler (Örn</w:t>
      </w:r>
      <w:r>
        <w:rPr>
          <w:color w:val="000000"/>
          <w:sz w:val="20"/>
          <w:szCs w:val="20"/>
          <w:u w:val="single"/>
        </w:rPr>
        <w:t>eğin</w:t>
      </w:r>
      <w:r w:rsidRPr="004005CE">
        <w:rPr>
          <w:color w:val="000000"/>
          <w:sz w:val="20"/>
          <w:szCs w:val="20"/>
          <w:u w:val="single"/>
        </w:rPr>
        <w:t xml:space="preserve"> 13:00-15:00) saat sütununa</w:t>
      </w:r>
      <w:r w:rsidRPr="004005CE">
        <w:rPr>
          <w:color w:val="000000"/>
          <w:sz w:val="20"/>
          <w:szCs w:val="20"/>
        </w:rPr>
        <w:t xml:space="preserve"> ve ilgili gündeki toplam </w:t>
      </w:r>
      <w:r w:rsidRPr="004005CE">
        <w:rPr>
          <w:color w:val="000000"/>
          <w:sz w:val="20"/>
          <w:szCs w:val="20"/>
          <w:u w:val="single"/>
        </w:rPr>
        <w:t>devamsızlık süresi (Örn</w:t>
      </w:r>
      <w:r>
        <w:rPr>
          <w:color w:val="000000"/>
          <w:sz w:val="20"/>
          <w:szCs w:val="20"/>
          <w:u w:val="single"/>
        </w:rPr>
        <w:t>eğin</w:t>
      </w:r>
      <w:r w:rsidRPr="004005CE">
        <w:rPr>
          <w:color w:val="000000"/>
          <w:sz w:val="20"/>
          <w:szCs w:val="20"/>
          <w:u w:val="single"/>
        </w:rPr>
        <w:t xml:space="preserve"> 2 saat) toplam süre sütununa</w:t>
      </w:r>
      <w:r w:rsidRPr="004005CE">
        <w:rPr>
          <w:color w:val="000000"/>
          <w:sz w:val="20"/>
          <w:szCs w:val="20"/>
        </w:rPr>
        <w:t xml:space="preserve"> yazılacaktır.</w:t>
      </w:r>
    </w:p>
    <w:p w14:paraId="5BFD9B13" w14:textId="24DF29FE" w:rsidR="00B850E8" w:rsidRDefault="00B850E8" w:rsidP="00B850E8">
      <w:pPr>
        <w:spacing w:before="120"/>
        <w:jc w:val="both"/>
        <w:rPr>
          <w:sz w:val="20"/>
          <w:szCs w:val="20"/>
        </w:rPr>
      </w:pPr>
      <w:r w:rsidRPr="004005CE">
        <w:rPr>
          <w:b/>
          <w:bCs/>
          <w:color w:val="000000"/>
          <w:sz w:val="20"/>
          <w:szCs w:val="20"/>
        </w:rPr>
        <w:t>Devamsızlık Nedeni</w:t>
      </w:r>
      <w:r w:rsidRPr="004005CE">
        <w:rPr>
          <w:color w:val="000000"/>
          <w:sz w:val="20"/>
          <w:szCs w:val="20"/>
        </w:rPr>
        <w:t xml:space="preserve">: İzinli, Hasta sevkli, Raporlu, </w:t>
      </w:r>
      <w:proofErr w:type="gramStart"/>
      <w:r w:rsidRPr="004005CE">
        <w:rPr>
          <w:color w:val="000000"/>
          <w:sz w:val="20"/>
          <w:szCs w:val="20"/>
        </w:rPr>
        <w:t>Resmi</w:t>
      </w:r>
      <w:proofErr w:type="gramEnd"/>
      <w:r w:rsidRPr="004005C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</w:t>
      </w:r>
      <w:r w:rsidRPr="004005CE">
        <w:rPr>
          <w:color w:val="000000"/>
          <w:sz w:val="20"/>
          <w:szCs w:val="20"/>
        </w:rPr>
        <w:t>atil veya Mazeretsiz şeklinde belirtilecektir.</w:t>
      </w:r>
    </w:p>
    <w:p w14:paraId="60F30F61" w14:textId="77777777" w:rsidR="00B850E8" w:rsidRDefault="00B850E8" w:rsidP="004005CE">
      <w:pPr>
        <w:jc w:val="both"/>
        <w:rPr>
          <w:sz w:val="20"/>
          <w:szCs w:val="20"/>
        </w:rPr>
      </w:pPr>
    </w:p>
    <w:p w14:paraId="0F2BF18A" w14:textId="2985C36B" w:rsidR="00B850E8" w:rsidRDefault="00B850E8" w:rsidP="004005C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Eğitici Personel</w:t>
      </w:r>
    </w:p>
    <w:p w14:paraId="5B7953E6" w14:textId="744399BF" w:rsidR="00B850E8" w:rsidRPr="00B850E8" w:rsidRDefault="00B850E8" w:rsidP="00B850E8">
      <w:pPr>
        <w:spacing w:before="120"/>
        <w:jc w:val="both"/>
        <w:rPr>
          <w:b/>
          <w:bCs/>
          <w:sz w:val="20"/>
          <w:szCs w:val="20"/>
        </w:rPr>
      </w:pPr>
      <w:r w:rsidRPr="00B850E8">
        <w:rPr>
          <w:b/>
          <w:bCs/>
          <w:sz w:val="20"/>
          <w:szCs w:val="20"/>
        </w:rPr>
        <w:t>Adı Soyadı</w:t>
      </w:r>
      <w:r>
        <w:rPr>
          <w:b/>
          <w:bCs/>
          <w:sz w:val="20"/>
          <w:szCs w:val="20"/>
        </w:rPr>
        <w:tab/>
        <w:t xml:space="preserve">: </w:t>
      </w:r>
      <w:r w:rsidRPr="00B850E8">
        <w:rPr>
          <w:sz w:val="20"/>
          <w:szCs w:val="20"/>
        </w:rPr>
        <w:t>………………………………</w:t>
      </w:r>
    </w:p>
    <w:p w14:paraId="6634BDBE" w14:textId="407E7C3A" w:rsidR="00B850E8" w:rsidRPr="00B850E8" w:rsidRDefault="00B850E8" w:rsidP="00B850E8">
      <w:pPr>
        <w:spacing w:before="120"/>
        <w:jc w:val="both"/>
        <w:rPr>
          <w:b/>
          <w:bCs/>
          <w:sz w:val="20"/>
          <w:szCs w:val="20"/>
        </w:rPr>
      </w:pPr>
      <w:r w:rsidRPr="00B850E8">
        <w:rPr>
          <w:b/>
          <w:bCs/>
          <w:sz w:val="20"/>
          <w:szCs w:val="20"/>
        </w:rPr>
        <w:t>İmza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: </w:t>
      </w:r>
      <w:r w:rsidRPr="00B850E8">
        <w:rPr>
          <w:sz w:val="20"/>
          <w:szCs w:val="20"/>
        </w:rPr>
        <w:t>………………………………</w:t>
      </w:r>
    </w:p>
    <w:sectPr w:rsidR="00B850E8" w:rsidRPr="00B850E8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8C46" w14:textId="77777777" w:rsidR="004A3453" w:rsidRDefault="004A3453" w:rsidP="00984E0A">
      <w:r>
        <w:separator/>
      </w:r>
    </w:p>
  </w:endnote>
  <w:endnote w:type="continuationSeparator" w:id="0">
    <w:p w14:paraId="58C80DF1" w14:textId="77777777" w:rsidR="004A3453" w:rsidRDefault="004A3453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6133" w14:textId="77777777" w:rsidR="004A3453" w:rsidRDefault="004A3453" w:rsidP="00984E0A">
      <w:r>
        <w:separator/>
      </w:r>
    </w:p>
  </w:footnote>
  <w:footnote w:type="continuationSeparator" w:id="0">
    <w:p w14:paraId="276C9AA5" w14:textId="77777777" w:rsidR="004A3453" w:rsidRDefault="004A3453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4019C5" w:rsidRPr="00E54236" w14:paraId="705799CB" w14:textId="77777777" w:rsidTr="009B496D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67A40C74" w14:textId="77777777" w:rsidR="004019C5" w:rsidRPr="00E54236" w:rsidRDefault="004019C5" w:rsidP="004019C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6BB401FF" wp14:editId="73BD7A36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1B7E9CDA" w14:textId="77777777" w:rsidR="004019C5" w:rsidRPr="00E54236" w:rsidRDefault="004019C5" w:rsidP="004019C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63542173" w14:textId="77777777" w:rsidR="004019C5" w:rsidRPr="00E54236" w:rsidRDefault="004019C5" w:rsidP="004019C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2D9412D8" w14:textId="77777777" w:rsidR="004019C5" w:rsidRPr="00E54236" w:rsidRDefault="004019C5" w:rsidP="004019C5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24A3A8AF" w14:textId="77777777" w:rsidR="004019C5" w:rsidRPr="00E54236" w:rsidRDefault="004019C5" w:rsidP="004019C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358B0E9A" w14:textId="0D6B90F6" w:rsidR="004019C5" w:rsidRPr="008A2851" w:rsidRDefault="004019C5" w:rsidP="004019C5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Aday Tekniker Aylık Devam Çizelgesi</w:t>
          </w:r>
        </w:p>
      </w:tc>
      <w:tc>
        <w:tcPr>
          <w:tcW w:w="883" w:type="pct"/>
          <w:shd w:val="clear" w:color="auto" w:fill="auto"/>
          <w:vAlign w:val="center"/>
        </w:tcPr>
        <w:p w14:paraId="32BBF94C" w14:textId="77777777" w:rsidR="004019C5" w:rsidRPr="00E54236" w:rsidRDefault="004019C5" w:rsidP="004019C5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065D15" wp14:editId="5A2DC505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B63FF2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3248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057D8"/>
    <w:rsid w:val="000129F0"/>
    <w:rsid w:val="000F44E5"/>
    <w:rsid w:val="001118F7"/>
    <w:rsid w:val="00162EE3"/>
    <w:rsid w:val="001848CF"/>
    <w:rsid w:val="001D7AFF"/>
    <w:rsid w:val="001F21E3"/>
    <w:rsid w:val="00213466"/>
    <w:rsid w:val="002173A2"/>
    <w:rsid w:val="00232342"/>
    <w:rsid w:val="00232F42"/>
    <w:rsid w:val="002602CF"/>
    <w:rsid w:val="00291BB0"/>
    <w:rsid w:val="002B6E61"/>
    <w:rsid w:val="002C2525"/>
    <w:rsid w:val="00380648"/>
    <w:rsid w:val="003B0221"/>
    <w:rsid w:val="003B6119"/>
    <w:rsid w:val="003F56A9"/>
    <w:rsid w:val="004005CE"/>
    <w:rsid w:val="004019C5"/>
    <w:rsid w:val="004043BA"/>
    <w:rsid w:val="004A3453"/>
    <w:rsid w:val="004B37F7"/>
    <w:rsid w:val="004C2906"/>
    <w:rsid w:val="004E4BBE"/>
    <w:rsid w:val="004E76C7"/>
    <w:rsid w:val="005520C2"/>
    <w:rsid w:val="00557257"/>
    <w:rsid w:val="005617C7"/>
    <w:rsid w:val="00607DD0"/>
    <w:rsid w:val="006236FD"/>
    <w:rsid w:val="00680B10"/>
    <w:rsid w:val="006B7DD9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E4311"/>
    <w:rsid w:val="00960F40"/>
    <w:rsid w:val="009779A0"/>
    <w:rsid w:val="00984E0A"/>
    <w:rsid w:val="009A1534"/>
    <w:rsid w:val="009C7682"/>
    <w:rsid w:val="009D3448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850E8"/>
    <w:rsid w:val="00BA21E9"/>
    <w:rsid w:val="00BC48B9"/>
    <w:rsid w:val="00BD2100"/>
    <w:rsid w:val="00BE5ABC"/>
    <w:rsid w:val="00C07766"/>
    <w:rsid w:val="00C359DA"/>
    <w:rsid w:val="00C37F8D"/>
    <w:rsid w:val="00C4598A"/>
    <w:rsid w:val="00C71DDE"/>
    <w:rsid w:val="00C82333"/>
    <w:rsid w:val="00C93603"/>
    <w:rsid w:val="00CA5724"/>
    <w:rsid w:val="00D557C8"/>
    <w:rsid w:val="00D72A9E"/>
    <w:rsid w:val="00DA7765"/>
    <w:rsid w:val="00DB1262"/>
    <w:rsid w:val="00DB605A"/>
    <w:rsid w:val="00DB775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6595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7</cp:revision>
  <cp:lastPrinted>2014-09-18T11:42:00Z</cp:lastPrinted>
  <dcterms:created xsi:type="dcterms:W3CDTF">2023-11-07T07:38:00Z</dcterms:created>
  <dcterms:modified xsi:type="dcterms:W3CDTF">2023-12-13T10:52:00Z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