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0802" w:type="dxa"/>
        <w:tblLook w:val="04A0" w:firstRow="1" w:lastRow="0" w:firstColumn="1" w:lastColumn="0" w:noHBand="0" w:noVBand="1"/>
      </w:tblPr>
      <w:tblGrid>
        <w:gridCol w:w="746"/>
        <w:gridCol w:w="2231"/>
        <w:gridCol w:w="3642"/>
        <w:gridCol w:w="1603"/>
        <w:gridCol w:w="2580"/>
      </w:tblGrid>
      <w:tr w:rsidR="00B233C8" w:rsidRPr="00D06B9B" w:rsidTr="00B50FDB">
        <w:trPr>
          <w:trHeight w:hRule="exact" w:val="1021"/>
        </w:trPr>
        <w:tc>
          <w:tcPr>
            <w:tcW w:w="2977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233C8" w:rsidRPr="00D06B9B" w:rsidRDefault="00685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"http://www.cukurova.edu.tr/Content/Images/Events/logostandart320_240_00.jpg" \* MERGEFORMATINET </w:instrText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8642D"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8642D" w:rsidRPr="00D06B9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D8642D"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B5DD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B5DD0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9B5D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B7E8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B7E8E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7B7E8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C26C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C26C0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DC26C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62FF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62FFF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A62FF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C280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C280A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BC28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2534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F2534E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F253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E366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E3662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BE36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12FE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412FE6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412FE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F5F7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F5F7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6F5F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E407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E4076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BE4076">
              <w:rPr>
                <w:rFonts w:ascii="Times New Roman" w:hAnsi="Times New Roman" w:cs="Times New Roman"/>
                <w:sz w:val="24"/>
                <w:szCs w:val="24"/>
              </w:rPr>
              <w:instrText>INCLUDEPICTURE  "http://www.cukurova.edu.tr/Content/Images/Events/logostandart320_240_00.jpg" \* MERGEFORMATINET</w:instrText>
            </w:r>
            <w:r w:rsidR="00BE4076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BE407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66A79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9" type="#_x0000_t75" alt="Çukurova Üniversitesi Logosu" style="width:47.25pt;height:47.25pt" o:button="t">
                  <v:imagedata r:id="rId5" r:href="rId6"/>
                </v:shape>
              </w:pict>
            </w:r>
            <w:r w:rsidR="00BE407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F5F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12FE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E366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2534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C280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A62FF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C26C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B7E8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B5DD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8642D"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68524F" w:rsidRPr="009B5DD0" w:rsidRDefault="0068524F" w:rsidP="0068524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B5D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ÇUKUROVA ÜNİVERSİTESİ</w:t>
            </w:r>
          </w:p>
          <w:p w:rsidR="0068524F" w:rsidRPr="009B5DD0" w:rsidRDefault="0068524F" w:rsidP="0068524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B5D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ADANA MESLEK YÜKSEKOKULU</w:t>
            </w:r>
          </w:p>
          <w:p w:rsidR="00B233C8" w:rsidRPr="00D06B9B" w:rsidRDefault="0068524F" w:rsidP="00685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D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GÖREV TANIMI FORMU</w:t>
            </w:r>
          </w:p>
        </w:tc>
        <w:tc>
          <w:tcPr>
            <w:tcW w:w="258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233C8" w:rsidRPr="00D06B9B" w:rsidRDefault="0068524F" w:rsidP="006852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7C53160B" wp14:editId="1A81A82C">
                  <wp:extent cx="609600" cy="609600"/>
                  <wp:effectExtent l="0" t="0" r="0" b="0"/>
                  <wp:docPr id="1" name="Resim 1" descr="amyo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yo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A3C" w:rsidRPr="00D06B9B" w:rsidTr="00B50FDB">
        <w:trPr>
          <w:trHeight w:val="275"/>
        </w:trPr>
        <w:tc>
          <w:tcPr>
            <w:tcW w:w="297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1A3C" w:rsidRPr="00D06B9B" w:rsidRDefault="00F41A3C" w:rsidP="00F1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b/>
                <w:sz w:val="24"/>
                <w:szCs w:val="24"/>
              </w:rPr>
              <w:t>ORGANİZASYON BİLGİLERİ</w:t>
            </w:r>
          </w:p>
        </w:tc>
        <w:tc>
          <w:tcPr>
            <w:tcW w:w="36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A3C" w:rsidRPr="00F41A3C" w:rsidRDefault="00F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A3C">
              <w:rPr>
                <w:rFonts w:ascii="Times New Roman" w:hAnsi="Times New Roman" w:cs="Times New Roman"/>
                <w:b/>
                <w:sz w:val="24"/>
                <w:szCs w:val="24"/>
              </w:rPr>
              <w:t>Birim Adı</w:t>
            </w:r>
          </w:p>
        </w:tc>
        <w:tc>
          <w:tcPr>
            <w:tcW w:w="41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A3C" w:rsidRPr="00D06B9B" w:rsidRDefault="009B6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 İşler</w:t>
            </w:r>
            <w:r w:rsidR="00926B22">
              <w:rPr>
                <w:rFonts w:ascii="Times New Roman" w:hAnsi="Times New Roman" w:cs="Times New Roman"/>
                <w:sz w:val="24"/>
                <w:szCs w:val="24"/>
              </w:rPr>
              <w:t>/Tahakkuk</w:t>
            </w:r>
          </w:p>
        </w:tc>
      </w:tr>
      <w:tr w:rsidR="00F41A3C" w:rsidRPr="00D06B9B" w:rsidTr="00B50FDB">
        <w:trPr>
          <w:trHeight w:val="291"/>
        </w:trPr>
        <w:tc>
          <w:tcPr>
            <w:tcW w:w="2977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A3C" w:rsidRPr="00D06B9B" w:rsidRDefault="00F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1A3C" w:rsidRPr="00F41A3C" w:rsidRDefault="00F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A3C">
              <w:rPr>
                <w:rFonts w:ascii="Times New Roman" w:hAnsi="Times New Roman" w:cs="Times New Roman"/>
                <w:b/>
                <w:sz w:val="24"/>
                <w:szCs w:val="24"/>
              </w:rPr>
              <w:t>Üst Yönetici/Yöneticileri</w:t>
            </w:r>
          </w:p>
        </w:tc>
        <w:tc>
          <w:tcPr>
            <w:tcW w:w="41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A3C" w:rsidRDefault="009B6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Müdür/Müdür Yardımcıları</w:t>
            </w:r>
          </w:p>
          <w:p w:rsidR="009B60A5" w:rsidRPr="00D06B9B" w:rsidRDefault="009B6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Yüksekokul Sekreteri</w:t>
            </w:r>
          </w:p>
        </w:tc>
      </w:tr>
      <w:tr w:rsidR="00F41A3C" w:rsidRPr="00D06B9B" w:rsidTr="00B50FDB">
        <w:trPr>
          <w:trHeight w:val="275"/>
        </w:trPr>
        <w:tc>
          <w:tcPr>
            <w:tcW w:w="2977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A3C" w:rsidRPr="00D06B9B" w:rsidRDefault="00F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A3C" w:rsidRPr="00F41A3C" w:rsidRDefault="00F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A3C">
              <w:rPr>
                <w:rFonts w:ascii="Times New Roman" w:hAnsi="Times New Roman" w:cs="Times New Roman"/>
                <w:b/>
                <w:sz w:val="24"/>
                <w:szCs w:val="24"/>
              </w:rPr>
              <w:t>Görev Unvanı</w:t>
            </w:r>
          </w:p>
        </w:tc>
        <w:tc>
          <w:tcPr>
            <w:tcW w:w="41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A3C" w:rsidRPr="00D06B9B" w:rsidRDefault="00926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Tahakkuk </w:t>
            </w:r>
            <w:r w:rsidR="009D16C6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</w:p>
        </w:tc>
      </w:tr>
      <w:tr w:rsidR="001245E8" w:rsidRPr="00D06B9B" w:rsidTr="00BE4076">
        <w:trPr>
          <w:cantSplit/>
          <w:trHeight w:hRule="exact" w:val="10432"/>
        </w:trPr>
        <w:tc>
          <w:tcPr>
            <w:tcW w:w="7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1245E8" w:rsidRPr="00D06B9B" w:rsidRDefault="001245E8" w:rsidP="00926B22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b/>
                <w:sz w:val="24"/>
                <w:szCs w:val="24"/>
              </w:rPr>
              <w:t>GÖREV, YETKİ VE SORUMLULUKLAR</w:t>
            </w:r>
          </w:p>
        </w:tc>
        <w:tc>
          <w:tcPr>
            <w:tcW w:w="100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4076" w:rsidRPr="00500C45" w:rsidRDefault="00BE4076" w:rsidP="00BE4076">
            <w:pPr>
              <w:pStyle w:val="Style2"/>
              <w:widowControl/>
              <w:numPr>
                <w:ilvl w:val="0"/>
                <w:numId w:val="8"/>
              </w:numPr>
              <w:tabs>
                <w:tab w:val="left" w:pos="979"/>
              </w:tabs>
              <w:spacing w:line="240" w:lineRule="auto"/>
              <w:rPr>
                <w:rStyle w:val="FontStyle12"/>
                <w:rFonts w:asciiTheme="minorHAnsi" w:hAnsiTheme="minorHAnsi"/>
              </w:rPr>
            </w:pPr>
            <w:r w:rsidRPr="00500C45">
              <w:rPr>
                <w:rStyle w:val="FontStyle13"/>
                <w:rFonts w:asciiTheme="minorHAnsi" w:hAnsiTheme="minorHAnsi"/>
              </w:rPr>
              <w:t>Her dönemin başında öğretim elemanlarından gelen F1 formlarını, ders programı ve görevlendirmelere göre kontrol eder, Bölüm Başkanları ve Yüksekokul Müdürüne onaylatır.</w:t>
            </w:r>
          </w:p>
          <w:p w:rsidR="00BE4076" w:rsidRPr="00500C45" w:rsidRDefault="00BE4076" w:rsidP="00BE4076">
            <w:pPr>
              <w:pStyle w:val="Style2"/>
              <w:widowControl/>
              <w:numPr>
                <w:ilvl w:val="0"/>
                <w:numId w:val="8"/>
              </w:numPr>
              <w:tabs>
                <w:tab w:val="left" w:pos="979"/>
              </w:tabs>
              <w:spacing w:line="240" w:lineRule="auto"/>
              <w:rPr>
                <w:rStyle w:val="FontStyle12"/>
                <w:rFonts w:asciiTheme="minorHAnsi" w:hAnsiTheme="minorHAnsi"/>
              </w:rPr>
            </w:pPr>
            <w:r w:rsidRPr="00500C45">
              <w:rPr>
                <w:rStyle w:val="FontStyle13"/>
                <w:rFonts w:asciiTheme="minorHAnsi" w:hAnsiTheme="minorHAnsi"/>
              </w:rPr>
              <w:t xml:space="preserve">Aylık ders yükü bildirim formlarını verilen ders saatlerinin doğruluğu (ders saatinde rapor, izin, görevlendirmenin olup olmadığının kontrolü, </w:t>
            </w:r>
            <w:proofErr w:type="spellStart"/>
            <w:r w:rsidRPr="00500C45">
              <w:rPr>
                <w:rStyle w:val="FontStyle13"/>
                <w:rFonts w:asciiTheme="minorHAnsi" w:hAnsiTheme="minorHAnsi"/>
              </w:rPr>
              <w:t>vb</w:t>
            </w:r>
            <w:proofErr w:type="spellEnd"/>
            <w:r w:rsidRPr="00500C45">
              <w:rPr>
                <w:rStyle w:val="FontStyle13"/>
                <w:rFonts w:asciiTheme="minorHAnsi" w:hAnsiTheme="minorHAnsi"/>
              </w:rPr>
              <w:t>) bakımından kontrol eder, Bölüm Başkanları ve Müdüre onaylatır, ödeme belgelerini düzenler.</w:t>
            </w:r>
          </w:p>
          <w:p w:rsidR="00BE4076" w:rsidRPr="00500C45" w:rsidRDefault="00BE4076" w:rsidP="00BE4076">
            <w:pPr>
              <w:pStyle w:val="Style2"/>
              <w:widowControl/>
              <w:numPr>
                <w:ilvl w:val="0"/>
                <w:numId w:val="8"/>
              </w:numPr>
              <w:tabs>
                <w:tab w:val="left" w:pos="979"/>
              </w:tabs>
              <w:spacing w:line="240" w:lineRule="auto"/>
              <w:rPr>
                <w:rStyle w:val="FontStyle12"/>
                <w:rFonts w:asciiTheme="minorHAnsi" w:hAnsiTheme="minorHAnsi"/>
              </w:rPr>
            </w:pPr>
            <w:r w:rsidRPr="00500C45">
              <w:rPr>
                <w:rStyle w:val="FontStyle13"/>
                <w:rFonts w:asciiTheme="minorHAnsi" w:hAnsiTheme="minorHAnsi"/>
              </w:rPr>
              <w:t>Sınav ücret formlarını, sınav programına göre kontrol eder, Bölüm Başkanları ve Müdüre onaylatır, ödeme belgelerini düzenler.</w:t>
            </w:r>
          </w:p>
          <w:p w:rsidR="00BE4076" w:rsidRPr="00500C45" w:rsidRDefault="00BE4076" w:rsidP="00BE4076">
            <w:pPr>
              <w:pStyle w:val="Style2"/>
              <w:widowControl/>
              <w:numPr>
                <w:ilvl w:val="0"/>
                <w:numId w:val="8"/>
              </w:numPr>
              <w:tabs>
                <w:tab w:val="left" w:pos="979"/>
              </w:tabs>
              <w:spacing w:line="240" w:lineRule="auto"/>
              <w:rPr>
                <w:rStyle w:val="FontStyle12"/>
                <w:rFonts w:asciiTheme="minorHAnsi" w:hAnsiTheme="minorHAnsi"/>
              </w:rPr>
            </w:pPr>
            <w:r w:rsidRPr="00500C45">
              <w:rPr>
                <w:rStyle w:val="FontStyle13"/>
                <w:rFonts w:asciiTheme="minorHAnsi" w:hAnsiTheme="minorHAnsi"/>
              </w:rPr>
              <w:t>Ödeme yapılması gereken durumlarda yeteri kadar ödenek bulunup bulunmadığını kontrol eder.</w:t>
            </w:r>
          </w:p>
          <w:p w:rsidR="00BE4076" w:rsidRPr="00500C45" w:rsidRDefault="00BE4076" w:rsidP="00BE4076">
            <w:pPr>
              <w:pStyle w:val="Style2"/>
              <w:widowControl/>
              <w:numPr>
                <w:ilvl w:val="0"/>
                <w:numId w:val="8"/>
              </w:numPr>
              <w:tabs>
                <w:tab w:val="left" w:pos="979"/>
              </w:tabs>
              <w:spacing w:line="240" w:lineRule="auto"/>
              <w:jc w:val="left"/>
              <w:rPr>
                <w:rStyle w:val="FontStyle12"/>
                <w:rFonts w:asciiTheme="minorHAnsi" w:hAnsiTheme="minorHAnsi"/>
              </w:rPr>
            </w:pPr>
            <w:r w:rsidRPr="00500C45">
              <w:rPr>
                <w:rStyle w:val="FontStyle13"/>
                <w:rFonts w:asciiTheme="minorHAnsi" w:hAnsiTheme="minorHAnsi"/>
              </w:rPr>
              <w:t>Giderlerin kanun, tüzük, kararname ve yönetmeliklere uygun olmasını sağlar.</w:t>
            </w:r>
          </w:p>
          <w:p w:rsidR="00BE4076" w:rsidRPr="00500C45" w:rsidRDefault="00BE4076" w:rsidP="00BE4076">
            <w:pPr>
              <w:pStyle w:val="Style2"/>
              <w:widowControl/>
              <w:numPr>
                <w:ilvl w:val="0"/>
                <w:numId w:val="8"/>
              </w:numPr>
              <w:tabs>
                <w:tab w:val="left" w:pos="874"/>
              </w:tabs>
              <w:spacing w:line="240" w:lineRule="auto"/>
              <w:rPr>
                <w:rStyle w:val="FontStyle12"/>
                <w:rFonts w:asciiTheme="minorHAnsi" w:hAnsiTheme="minorHAnsi"/>
              </w:rPr>
            </w:pPr>
            <w:r w:rsidRPr="00500C45">
              <w:rPr>
                <w:rStyle w:val="FontStyle13"/>
                <w:rFonts w:asciiTheme="minorHAnsi" w:hAnsiTheme="minorHAnsi"/>
              </w:rPr>
              <w:t>Ödeme emrine bağlanması gereken tahakkuk belgelerinin eksiksiz olmasını sağlar.</w:t>
            </w:r>
          </w:p>
          <w:p w:rsidR="00BE4076" w:rsidRPr="00500C45" w:rsidRDefault="00BE4076" w:rsidP="00BE4076">
            <w:pPr>
              <w:pStyle w:val="ListeParagraf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71"/>
              <w:jc w:val="both"/>
            </w:pPr>
            <w:r w:rsidRPr="00500C45">
              <w:t>Akademik ve idari personelin maaş, terfi ve geçim indirimi bordrolarını hazırlamak.</w:t>
            </w:r>
          </w:p>
          <w:p w:rsidR="00BE4076" w:rsidRPr="00500C45" w:rsidRDefault="00BE4076" w:rsidP="00BE4076">
            <w:pPr>
              <w:pStyle w:val="ListeParagraf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71"/>
              <w:jc w:val="both"/>
            </w:pPr>
            <w:r w:rsidRPr="00500C45">
              <w:t>Akademik ve idari personelin aile yardımı, doğum yardımı ve çocuk yardımı bordrolarını hazırlamak.</w:t>
            </w:r>
          </w:p>
          <w:p w:rsidR="00BE4076" w:rsidRPr="00500C45" w:rsidRDefault="00BE4076" w:rsidP="00BE4076">
            <w:pPr>
              <w:pStyle w:val="ListeParagraf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71"/>
              <w:jc w:val="both"/>
            </w:pPr>
            <w:r w:rsidRPr="00500C45">
              <w:t>Personelin yurt içi ve yurt dışı geçici görev yollukları ile sürekli görev yollukları için gerekli işlemleri hazırlamak ve ödeme emirlerini düzenlemek.</w:t>
            </w:r>
          </w:p>
          <w:p w:rsidR="00BE4076" w:rsidRPr="00500C45" w:rsidRDefault="00BE4076" w:rsidP="00BE4076">
            <w:pPr>
              <w:pStyle w:val="ListeParagraf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71"/>
              <w:jc w:val="both"/>
            </w:pPr>
            <w:r w:rsidRPr="00500C45">
              <w:t>Akademik ve idari personelin sosyal güvenlik giderlerinin internet ortamında Sosyal Güvenlik Kurumu Bilgi Sistemine yüklemek.</w:t>
            </w:r>
          </w:p>
          <w:p w:rsidR="00BE4076" w:rsidRPr="00500C45" w:rsidRDefault="00BE4076" w:rsidP="00BE4076">
            <w:pPr>
              <w:pStyle w:val="ListeParagraf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71"/>
              <w:jc w:val="both"/>
            </w:pPr>
            <w:r w:rsidRPr="00500C45">
              <w:t>Mali işlere ait yazışmaları yapmak.</w:t>
            </w:r>
          </w:p>
          <w:p w:rsidR="00BE4076" w:rsidRPr="00500C45" w:rsidRDefault="00BE4076" w:rsidP="00BE4076">
            <w:pPr>
              <w:pStyle w:val="ListeParagraf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71"/>
              <w:jc w:val="both"/>
            </w:pPr>
            <w:r w:rsidRPr="00500C45">
              <w:t>İdari Personelin fazla mesai işlemlerini yapmak,</w:t>
            </w:r>
          </w:p>
          <w:p w:rsidR="00BE4076" w:rsidRPr="00500C45" w:rsidRDefault="00BE4076" w:rsidP="00BE4076">
            <w:pPr>
              <w:pStyle w:val="ListeParagraf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71"/>
              <w:jc w:val="both"/>
            </w:pPr>
            <w:r w:rsidRPr="00500C45">
              <w:t>Ön mali kontrol işlemi gerektiren evraklarının hazırlanması takibinin yapılması,</w:t>
            </w:r>
          </w:p>
          <w:p w:rsidR="00BE4076" w:rsidRPr="00500C45" w:rsidRDefault="00BE4076" w:rsidP="00BE4076">
            <w:pPr>
              <w:pStyle w:val="ListeParagraf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71"/>
              <w:jc w:val="both"/>
            </w:pPr>
            <w:r w:rsidRPr="00500C45">
              <w:t>Üçer aylık dönemlerde serbest bırakılan bütçe ödeneklerinin takibinin yapılması.</w:t>
            </w:r>
          </w:p>
          <w:p w:rsidR="00BE4076" w:rsidRPr="00500C45" w:rsidRDefault="00BE4076" w:rsidP="00BE4076">
            <w:pPr>
              <w:pStyle w:val="ListeParagraf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71"/>
              <w:jc w:val="both"/>
            </w:pPr>
            <w:r w:rsidRPr="00500C45">
              <w:t>Personelin icra, ikraz gibi kesintilere ilişkin hesapları tutar bu kesintiler ile ilgili işleri yapar, sonuçlandırır ve ilgili birimlere iletir.</w:t>
            </w:r>
          </w:p>
          <w:p w:rsidR="00BE4076" w:rsidRPr="00500C45" w:rsidRDefault="00BE4076" w:rsidP="00BE4076">
            <w:pPr>
              <w:pStyle w:val="ListeParagraf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71"/>
              <w:jc w:val="both"/>
            </w:pPr>
            <w:r w:rsidRPr="00500C45">
              <w:t>Personele ait emekli kesenekleri icmal bordrolarını hazırlar ve ilgili birimlere iletir.</w:t>
            </w:r>
          </w:p>
          <w:p w:rsidR="00BE4076" w:rsidRPr="00500C45" w:rsidRDefault="00BE4076" w:rsidP="00BE4076">
            <w:pPr>
              <w:pStyle w:val="ListeParagraf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71"/>
              <w:jc w:val="both"/>
            </w:pPr>
            <w:r w:rsidRPr="00500C45">
              <w:t>Personel Giysi Yardımı evraklarını hazırlar.</w:t>
            </w:r>
          </w:p>
          <w:p w:rsidR="00BE4076" w:rsidRPr="00500C45" w:rsidRDefault="00BE4076" w:rsidP="00BE4076">
            <w:pPr>
              <w:pStyle w:val="ListeParagraf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71"/>
              <w:jc w:val="both"/>
            </w:pPr>
            <w:r w:rsidRPr="00500C45">
              <w:t>Aylık maaş, özlük hakları ve sosyal hakların takibi ve kontrol işlemleri, her türlü yazışmayı yapılması,</w:t>
            </w:r>
          </w:p>
          <w:p w:rsidR="00BE4076" w:rsidRPr="00500C45" w:rsidRDefault="00BE4076" w:rsidP="00BE4076">
            <w:pPr>
              <w:pStyle w:val="ListeParagraf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71"/>
              <w:jc w:val="both"/>
            </w:pPr>
            <w:r w:rsidRPr="00500C45">
              <w:t>Sendika aidatlarının takibi ve ilgili sendikalara postalanması,</w:t>
            </w:r>
          </w:p>
          <w:p w:rsidR="00BE4076" w:rsidRPr="00500C45" w:rsidRDefault="00BE4076" w:rsidP="00BE4076">
            <w:pPr>
              <w:pStyle w:val="ListeParagraf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71"/>
              <w:jc w:val="both"/>
            </w:pPr>
            <w:r w:rsidRPr="00500C45">
              <w:t>Görev-temsil tazminatlarının hazırlanması,</w:t>
            </w:r>
          </w:p>
          <w:p w:rsidR="00BE4076" w:rsidRPr="00500C45" w:rsidRDefault="00BE4076" w:rsidP="00BE4076">
            <w:pPr>
              <w:pStyle w:val="ListeParagraf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71"/>
              <w:jc w:val="both"/>
            </w:pPr>
            <w:r w:rsidRPr="00500C45">
              <w:t>Sigortalıların aylık bildirgelerin verilmesi ve kontrol edilmesi,</w:t>
            </w:r>
          </w:p>
          <w:p w:rsidR="00BE4076" w:rsidRPr="00500C45" w:rsidRDefault="00BE4076" w:rsidP="00BE4076">
            <w:pPr>
              <w:pStyle w:val="ListeParagraf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71"/>
              <w:jc w:val="both"/>
            </w:pPr>
            <w:r w:rsidRPr="00500C45">
              <w:t>Kademe ve kıdem terfilerinin takibi,</w:t>
            </w:r>
          </w:p>
          <w:p w:rsidR="00BE4076" w:rsidRPr="00500C45" w:rsidRDefault="00BE4076" w:rsidP="00BE4076">
            <w:pPr>
              <w:pStyle w:val="ListeParagraf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71"/>
              <w:jc w:val="both"/>
            </w:pPr>
            <w:r w:rsidRPr="00500C45">
              <w:t>Bordro ve banka listesinin hazırlanması,</w:t>
            </w:r>
          </w:p>
          <w:p w:rsidR="00BE4076" w:rsidRPr="00500C45" w:rsidRDefault="00BE4076" w:rsidP="00BE4076">
            <w:pPr>
              <w:pStyle w:val="ListeParagraf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71"/>
              <w:jc w:val="both"/>
            </w:pPr>
            <w:r w:rsidRPr="00500C45">
              <w:t>Sayıştay denetçilerince istenen evraklar düzenlenerek gönderilmesi kontrol sonucunda şahıslara çıkarılan borçların tahsili.</w:t>
            </w:r>
          </w:p>
          <w:p w:rsidR="00BE4076" w:rsidRPr="00500C45" w:rsidRDefault="00BE4076" w:rsidP="00BE4076">
            <w:pPr>
              <w:pStyle w:val="ListeParagraf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71"/>
              <w:jc w:val="both"/>
            </w:pPr>
            <w:r w:rsidRPr="00500C45">
              <w:t>Kurumdan ayrılıp nakil gidenlere maaş nakil formu düzenlenmesi,</w:t>
            </w:r>
          </w:p>
          <w:p w:rsidR="00BE4076" w:rsidRPr="00500C45" w:rsidRDefault="00BE4076" w:rsidP="00BE4076">
            <w:pPr>
              <w:pStyle w:val="ListeParagraf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71"/>
              <w:jc w:val="both"/>
            </w:pPr>
            <w:r w:rsidRPr="00500C45">
              <w:t>Emekli keseneklerinin Strateji Geliştirme Daire Başkanlığı ile uyumlu bir şekilde internet ortamında veri girişi yapılması,</w:t>
            </w:r>
          </w:p>
          <w:p w:rsidR="00BE4076" w:rsidRPr="00500C45" w:rsidRDefault="00BE4076" w:rsidP="00BE4076">
            <w:pPr>
              <w:pStyle w:val="Style2"/>
              <w:widowControl/>
              <w:numPr>
                <w:ilvl w:val="0"/>
                <w:numId w:val="8"/>
              </w:numPr>
              <w:tabs>
                <w:tab w:val="left" w:pos="874"/>
              </w:tabs>
              <w:spacing w:line="240" w:lineRule="auto"/>
              <w:rPr>
                <w:rStyle w:val="FontStyle12"/>
                <w:rFonts w:asciiTheme="minorHAnsi" w:hAnsiTheme="minorHAnsi"/>
                <w:b w:val="0"/>
              </w:rPr>
            </w:pPr>
            <w:r w:rsidRPr="00500C45">
              <w:rPr>
                <w:rStyle w:val="FontStyle13"/>
                <w:rFonts w:asciiTheme="minorHAnsi" w:hAnsiTheme="minorHAnsi"/>
              </w:rPr>
              <w:t>Bağlı olduğu üst yönetici/yöneticiler tarafından verilen ve mevzuattaki değişikliklerle ilgili yeni görev ve sorumlulukların yerine getirilmesini sağlamak.</w:t>
            </w:r>
          </w:p>
          <w:p w:rsidR="004C1DA8" w:rsidRDefault="004C1DA8" w:rsidP="00926B22">
            <w:pPr>
              <w:pStyle w:val="Style2"/>
              <w:widowControl/>
              <w:tabs>
                <w:tab w:val="left" w:pos="874"/>
              </w:tabs>
              <w:spacing w:before="240" w:line="240" w:lineRule="auto"/>
              <w:ind w:left="470" w:firstLine="0"/>
              <w:jc w:val="left"/>
              <w:rPr>
                <w:sz w:val="21"/>
                <w:szCs w:val="21"/>
              </w:rPr>
            </w:pPr>
            <w:bookmarkStart w:id="0" w:name="_GoBack"/>
            <w:bookmarkEnd w:id="0"/>
          </w:p>
          <w:p w:rsidR="001A47B1" w:rsidRDefault="001A47B1" w:rsidP="00926B22">
            <w:pPr>
              <w:pStyle w:val="Style2"/>
              <w:widowControl/>
              <w:tabs>
                <w:tab w:val="left" w:pos="874"/>
              </w:tabs>
              <w:spacing w:before="240" w:line="240" w:lineRule="auto"/>
              <w:ind w:left="470" w:firstLine="0"/>
              <w:jc w:val="left"/>
              <w:rPr>
                <w:sz w:val="21"/>
                <w:szCs w:val="21"/>
              </w:rPr>
            </w:pPr>
          </w:p>
          <w:p w:rsidR="001A47B1" w:rsidRDefault="001A47B1" w:rsidP="00926B22">
            <w:pPr>
              <w:pStyle w:val="Style2"/>
              <w:widowControl/>
              <w:tabs>
                <w:tab w:val="left" w:pos="874"/>
              </w:tabs>
              <w:spacing w:before="240" w:line="240" w:lineRule="auto"/>
              <w:ind w:left="470" w:firstLine="0"/>
              <w:jc w:val="left"/>
              <w:rPr>
                <w:sz w:val="21"/>
                <w:szCs w:val="21"/>
              </w:rPr>
            </w:pPr>
          </w:p>
          <w:p w:rsidR="001A47B1" w:rsidRDefault="001A47B1" w:rsidP="00926B22">
            <w:pPr>
              <w:pStyle w:val="Style2"/>
              <w:widowControl/>
              <w:tabs>
                <w:tab w:val="left" w:pos="874"/>
              </w:tabs>
              <w:spacing w:before="240" w:line="240" w:lineRule="auto"/>
              <w:ind w:left="470" w:firstLine="0"/>
              <w:jc w:val="left"/>
              <w:rPr>
                <w:sz w:val="21"/>
                <w:szCs w:val="21"/>
              </w:rPr>
            </w:pPr>
          </w:p>
          <w:p w:rsidR="001A47B1" w:rsidRDefault="001A47B1" w:rsidP="00926B22">
            <w:pPr>
              <w:pStyle w:val="Style2"/>
              <w:widowControl/>
              <w:tabs>
                <w:tab w:val="left" w:pos="874"/>
              </w:tabs>
              <w:spacing w:before="240" w:line="240" w:lineRule="auto"/>
              <w:ind w:left="470" w:firstLine="0"/>
              <w:jc w:val="left"/>
              <w:rPr>
                <w:sz w:val="21"/>
                <w:szCs w:val="21"/>
              </w:rPr>
            </w:pPr>
          </w:p>
          <w:p w:rsidR="001A47B1" w:rsidRDefault="001A47B1" w:rsidP="00926B22">
            <w:pPr>
              <w:pStyle w:val="Style2"/>
              <w:widowControl/>
              <w:tabs>
                <w:tab w:val="left" w:pos="874"/>
              </w:tabs>
              <w:spacing w:before="240" w:line="240" w:lineRule="auto"/>
              <w:ind w:left="470" w:firstLine="0"/>
              <w:jc w:val="left"/>
              <w:rPr>
                <w:sz w:val="21"/>
                <w:szCs w:val="21"/>
              </w:rPr>
            </w:pPr>
          </w:p>
          <w:p w:rsidR="001A47B1" w:rsidRDefault="001A47B1" w:rsidP="00926B22">
            <w:pPr>
              <w:pStyle w:val="Style2"/>
              <w:widowControl/>
              <w:tabs>
                <w:tab w:val="left" w:pos="874"/>
              </w:tabs>
              <w:spacing w:before="240" w:line="240" w:lineRule="auto"/>
              <w:ind w:left="470" w:firstLine="0"/>
              <w:jc w:val="left"/>
              <w:rPr>
                <w:sz w:val="21"/>
                <w:szCs w:val="21"/>
              </w:rPr>
            </w:pPr>
          </w:p>
          <w:p w:rsidR="001A47B1" w:rsidRDefault="001A47B1" w:rsidP="00926B22">
            <w:pPr>
              <w:pStyle w:val="Style2"/>
              <w:widowControl/>
              <w:tabs>
                <w:tab w:val="left" w:pos="874"/>
              </w:tabs>
              <w:spacing w:before="240" w:line="240" w:lineRule="auto"/>
              <w:ind w:left="470" w:firstLine="0"/>
              <w:jc w:val="left"/>
              <w:rPr>
                <w:sz w:val="21"/>
                <w:szCs w:val="21"/>
              </w:rPr>
            </w:pPr>
          </w:p>
          <w:p w:rsidR="001A47B1" w:rsidRDefault="001A47B1" w:rsidP="00926B22">
            <w:pPr>
              <w:pStyle w:val="Style2"/>
              <w:widowControl/>
              <w:tabs>
                <w:tab w:val="left" w:pos="874"/>
              </w:tabs>
              <w:spacing w:before="240" w:line="240" w:lineRule="auto"/>
              <w:ind w:left="470" w:firstLine="0"/>
              <w:jc w:val="left"/>
              <w:rPr>
                <w:sz w:val="21"/>
                <w:szCs w:val="21"/>
              </w:rPr>
            </w:pPr>
          </w:p>
          <w:p w:rsidR="001A47B1" w:rsidRDefault="001A47B1" w:rsidP="00926B22">
            <w:pPr>
              <w:pStyle w:val="Style2"/>
              <w:widowControl/>
              <w:tabs>
                <w:tab w:val="left" w:pos="874"/>
              </w:tabs>
              <w:spacing w:before="240" w:line="240" w:lineRule="auto"/>
              <w:ind w:left="470" w:firstLine="0"/>
              <w:jc w:val="left"/>
              <w:rPr>
                <w:sz w:val="21"/>
                <w:szCs w:val="21"/>
              </w:rPr>
            </w:pPr>
          </w:p>
          <w:p w:rsidR="001A47B1" w:rsidRDefault="001A47B1" w:rsidP="00926B22">
            <w:pPr>
              <w:pStyle w:val="Style2"/>
              <w:widowControl/>
              <w:tabs>
                <w:tab w:val="left" w:pos="874"/>
              </w:tabs>
              <w:spacing w:before="240" w:line="240" w:lineRule="auto"/>
              <w:ind w:left="470" w:firstLine="0"/>
              <w:jc w:val="left"/>
              <w:rPr>
                <w:sz w:val="21"/>
                <w:szCs w:val="21"/>
              </w:rPr>
            </w:pPr>
          </w:p>
          <w:p w:rsidR="001A47B1" w:rsidRDefault="001A47B1" w:rsidP="00926B22">
            <w:pPr>
              <w:pStyle w:val="Style2"/>
              <w:widowControl/>
              <w:tabs>
                <w:tab w:val="left" w:pos="874"/>
              </w:tabs>
              <w:spacing w:before="240" w:line="240" w:lineRule="auto"/>
              <w:ind w:left="470" w:firstLine="0"/>
              <w:jc w:val="left"/>
              <w:rPr>
                <w:sz w:val="21"/>
                <w:szCs w:val="21"/>
              </w:rPr>
            </w:pPr>
          </w:p>
          <w:p w:rsidR="001A47B1" w:rsidRDefault="001A47B1" w:rsidP="00926B22">
            <w:pPr>
              <w:pStyle w:val="Style2"/>
              <w:widowControl/>
              <w:tabs>
                <w:tab w:val="left" w:pos="874"/>
              </w:tabs>
              <w:spacing w:before="240" w:line="240" w:lineRule="auto"/>
              <w:ind w:left="470" w:firstLine="0"/>
              <w:jc w:val="left"/>
              <w:rPr>
                <w:sz w:val="21"/>
                <w:szCs w:val="21"/>
              </w:rPr>
            </w:pPr>
          </w:p>
          <w:p w:rsidR="001A47B1" w:rsidRDefault="001A47B1" w:rsidP="00926B22">
            <w:pPr>
              <w:pStyle w:val="Style2"/>
              <w:widowControl/>
              <w:tabs>
                <w:tab w:val="left" w:pos="874"/>
              </w:tabs>
              <w:spacing w:before="240" w:line="240" w:lineRule="auto"/>
              <w:ind w:left="470" w:firstLine="0"/>
              <w:jc w:val="left"/>
              <w:rPr>
                <w:sz w:val="21"/>
                <w:szCs w:val="21"/>
              </w:rPr>
            </w:pPr>
          </w:p>
          <w:p w:rsidR="001A47B1" w:rsidRDefault="001A47B1" w:rsidP="00926B22">
            <w:pPr>
              <w:pStyle w:val="Style2"/>
              <w:widowControl/>
              <w:tabs>
                <w:tab w:val="left" w:pos="874"/>
              </w:tabs>
              <w:spacing w:before="240" w:line="240" w:lineRule="auto"/>
              <w:ind w:left="470" w:firstLine="0"/>
              <w:jc w:val="left"/>
              <w:rPr>
                <w:sz w:val="21"/>
                <w:szCs w:val="21"/>
              </w:rPr>
            </w:pPr>
          </w:p>
          <w:p w:rsidR="001A47B1" w:rsidRDefault="001A47B1" w:rsidP="00926B22">
            <w:pPr>
              <w:pStyle w:val="Style2"/>
              <w:widowControl/>
              <w:tabs>
                <w:tab w:val="left" w:pos="874"/>
              </w:tabs>
              <w:spacing w:before="240" w:line="240" w:lineRule="auto"/>
              <w:ind w:left="470" w:firstLine="0"/>
              <w:jc w:val="left"/>
              <w:rPr>
                <w:sz w:val="21"/>
                <w:szCs w:val="21"/>
              </w:rPr>
            </w:pPr>
          </w:p>
          <w:p w:rsidR="001A47B1" w:rsidRDefault="001A47B1" w:rsidP="00926B22">
            <w:pPr>
              <w:pStyle w:val="Style2"/>
              <w:widowControl/>
              <w:tabs>
                <w:tab w:val="left" w:pos="874"/>
              </w:tabs>
              <w:spacing w:before="240" w:line="240" w:lineRule="auto"/>
              <w:ind w:left="470" w:firstLine="0"/>
              <w:jc w:val="left"/>
              <w:rPr>
                <w:sz w:val="21"/>
                <w:szCs w:val="21"/>
              </w:rPr>
            </w:pPr>
          </w:p>
          <w:p w:rsidR="001A47B1" w:rsidRDefault="001A47B1" w:rsidP="00926B22">
            <w:pPr>
              <w:pStyle w:val="Style2"/>
              <w:widowControl/>
              <w:tabs>
                <w:tab w:val="left" w:pos="874"/>
              </w:tabs>
              <w:spacing w:before="240" w:line="240" w:lineRule="auto"/>
              <w:ind w:left="470" w:firstLine="0"/>
              <w:jc w:val="left"/>
              <w:rPr>
                <w:sz w:val="21"/>
                <w:szCs w:val="21"/>
              </w:rPr>
            </w:pPr>
          </w:p>
          <w:p w:rsidR="001A47B1" w:rsidRDefault="001A47B1" w:rsidP="00926B22">
            <w:pPr>
              <w:pStyle w:val="Style2"/>
              <w:widowControl/>
              <w:tabs>
                <w:tab w:val="left" w:pos="874"/>
              </w:tabs>
              <w:spacing w:before="240" w:line="240" w:lineRule="auto"/>
              <w:ind w:left="470" w:firstLine="0"/>
              <w:jc w:val="left"/>
              <w:rPr>
                <w:sz w:val="21"/>
                <w:szCs w:val="21"/>
              </w:rPr>
            </w:pPr>
          </w:p>
          <w:p w:rsidR="001A47B1" w:rsidRDefault="001A47B1" w:rsidP="00926B22">
            <w:pPr>
              <w:pStyle w:val="Style2"/>
              <w:widowControl/>
              <w:tabs>
                <w:tab w:val="left" w:pos="874"/>
              </w:tabs>
              <w:spacing w:before="240" w:line="240" w:lineRule="auto"/>
              <w:ind w:left="470" w:firstLine="0"/>
              <w:jc w:val="left"/>
              <w:rPr>
                <w:sz w:val="21"/>
                <w:szCs w:val="21"/>
              </w:rPr>
            </w:pPr>
          </w:p>
          <w:p w:rsidR="001A47B1" w:rsidRPr="00003C55" w:rsidRDefault="001A47B1" w:rsidP="00926B22">
            <w:pPr>
              <w:pStyle w:val="Style2"/>
              <w:widowControl/>
              <w:tabs>
                <w:tab w:val="left" w:pos="874"/>
              </w:tabs>
              <w:spacing w:before="240" w:line="240" w:lineRule="auto"/>
              <w:ind w:left="470" w:firstLine="0"/>
              <w:jc w:val="left"/>
              <w:rPr>
                <w:sz w:val="21"/>
                <w:szCs w:val="21"/>
              </w:rPr>
            </w:pPr>
          </w:p>
        </w:tc>
      </w:tr>
      <w:tr w:rsidR="001245E8" w:rsidRPr="00D06B9B" w:rsidTr="00B50FDB">
        <w:trPr>
          <w:trHeight w:val="291"/>
        </w:trPr>
        <w:tc>
          <w:tcPr>
            <w:tcW w:w="29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b/>
                <w:sz w:val="24"/>
                <w:szCs w:val="24"/>
              </w:rPr>
              <w:t>HAZIRLAYAN</w:t>
            </w:r>
          </w:p>
        </w:tc>
        <w:tc>
          <w:tcPr>
            <w:tcW w:w="782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b/>
                <w:sz w:val="24"/>
                <w:szCs w:val="24"/>
              </w:rPr>
              <w:t>ONAYLAYAN</w:t>
            </w:r>
          </w:p>
        </w:tc>
      </w:tr>
      <w:tr w:rsidR="001245E8" w:rsidRPr="00D06B9B" w:rsidTr="00B50FDB">
        <w:trPr>
          <w:trHeight w:val="275"/>
        </w:trPr>
        <w:tc>
          <w:tcPr>
            <w:tcW w:w="29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5E8" w:rsidRPr="00D06B9B" w:rsidTr="00B50FDB">
        <w:trPr>
          <w:trHeight w:val="291"/>
        </w:trPr>
        <w:tc>
          <w:tcPr>
            <w:tcW w:w="29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5E8" w:rsidRPr="00D06B9B" w:rsidTr="00B50FDB">
        <w:trPr>
          <w:trHeight w:val="275"/>
        </w:trPr>
        <w:tc>
          <w:tcPr>
            <w:tcW w:w="29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5E8" w:rsidRPr="00D06B9B" w:rsidTr="00B50FDB">
        <w:trPr>
          <w:trHeight w:hRule="exact" w:val="578"/>
        </w:trPr>
        <w:tc>
          <w:tcPr>
            <w:tcW w:w="29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</w:tc>
        <w:tc>
          <w:tcPr>
            <w:tcW w:w="782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</w:tc>
      </w:tr>
      <w:tr w:rsidR="001245E8" w:rsidRPr="00D06B9B" w:rsidTr="00B50FDB">
        <w:trPr>
          <w:trHeight w:hRule="exact" w:val="340"/>
        </w:trPr>
        <w:tc>
          <w:tcPr>
            <w:tcW w:w="1080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sz w:val="24"/>
                <w:szCs w:val="24"/>
              </w:rPr>
              <w:t>Bu formda açıklanan görev tanımımı okudum. Görevimi bu kapsamda yerine getirmeyi kabul ediyorum.</w:t>
            </w:r>
          </w:p>
        </w:tc>
      </w:tr>
      <w:tr w:rsidR="001245E8" w:rsidRPr="00D06B9B" w:rsidTr="00B50FDB">
        <w:trPr>
          <w:trHeight w:val="291"/>
        </w:trPr>
        <w:tc>
          <w:tcPr>
            <w:tcW w:w="29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sz w:val="24"/>
                <w:szCs w:val="24"/>
              </w:rPr>
              <w:t>Personelin Adı ve Soyadı</w:t>
            </w:r>
          </w:p>
        </w:tc>
        <w:tc>
          <w:tcPr>
            <w:tcW w:w="782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sz w:val="24"/>
                <w:szCs w:val="24"/>
              </w:rPr>
              <w:t xml:space="preserve">Tarih:  </w:t>
            </w:r>
            <w:r w:rsidR="00926B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12F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45E8" w:rsidRPr="00D06B9B" w:rsidTr="00B50FDB">
        <w:trPr>
          <w:trHeight w:hRule="exact" w:val="578"/>
        </w:trPr>
        <w:tc>
          <w:tcPr>
            <w:tcW w:w="29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45E8" w:rsidRPr="00D06B9B" w:rsidRDefault="001245E8" w:rsidP="00124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45E8" w:rsidRPr="00D06B9B" w:rsidRDefault="001245E8" w:rsidP="0012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</w:tc>
      </w:tr>
    </w:tbl>
    <w:p w:rsidR="00EF5776" w:rsidRPr="00D06B9B" w:rsidRDefault="00EF5776">
      <w:pPr>
        <w:rPr>
          <w:rFonts w:ascii="Times New Roman" w:hAnsi="Times New Roman" w:cs="Times New Roman"/>
          <w:sz w:val="24"/>
          <w:szCs w:val="24"/>
        </w:rPr>
      </w:pPr>
    </w:p>
    <w:sectPr w:rsidR="00EF5776" w:rsidRPr="00D06B9B" w:rsidSect="00505CD3">
      <w:pgSz w:w="11906" w:h="16838" w:code="9"/>
      <w:pgMar w:top="397" w:right="567" w:bottom="397" w:left="567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469EE"/>
    <w:multiLevelType w:val="hybridMultilevel"/>
    <w:tmpl w:val="49D6E7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720D3"/>
    <w:multiLevelType w:val="hybridMultilevel"/>
    <w:tmpl w:val="01A691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63B2F"/>
    <w:multiLevelType w:val="multilevel"/>
    <w:tmpl w:val="62829986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9122B7A"/>
    <w:multiLevelType w:val="hybridMultilevel"/>
    <w:tmpl w:val="CFB031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2133F"/>
    <w:multiLevelType w:val="hybridMultilevel"/>
    <w:tmpl w:val="62B42102"/>
    <w:lvl w:ilvl="0" w:tplc="4E4AEBBE">
      <w:start w:val="1"/>
      <w:numFmt w:val="decimal"/>
      <w:lvlText w:val="%1."/>
      <w:lvlJc w:val="left"/>
      <w:pPr>
        <w:ind w:left="49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9" w:hanging="360"/>
      </w:pPr>
    </w:lvl>
    <w:lvl w:ilvl="2" w:tplc="041F001B" w:tentative="1">
      <w:start w:val="1"/>
      <w:numFmt w:val="lowerRoman"/>
      <w:lvlText w:val="%3."/>
      <w:lvlJc w:val="right"/>
      <w:pPr>
        <w:ind w:left="1939" w:hanging="180"/>
      </w:pPr>
    </w:lvl>
    <w:lvl w:ilvl="3" w:tplc="041F000F" w:tentative="1">
      <w:start w:val="1"/>
      <w:numFmt w:val="decimal"/>
      <w:lvlText w:val="%4."/>
      <w:lvlJc w:val="left"/>
      <w:pPr>
        <w:ind w:left="2659" w:hanging="360"/>
      </w:pPr>
    </w:lvl>
    <w:lvl w:ilvl="4" w:tplc="041F0019" w:tentative="1">
      <w:start w:val="1"/>
      <w:numFmt w:val="lowerLetter"/>
      <w:lvlText w:val="%5."/>
      <w:lvlJc w:val="left"/>
      <w:pPr>
        <w:ind w:left="3379" w:hanging="360"/>
      </w:pPr>
    </w:lvl>
    <w:lvl w:ilvl="5" w:tplc="041F001B" w:tentative="1">
      <w:start w:val="1"/>
      <w:numFmt w:val="lowerRoman"/>
      <w:lvlText w:val="%6."/>
      <w:lvlJc w:val="right"/>
      <w:pPr>
        <w:ind w:left="4099" w:hanging="180"/>
      </w:pPr>
    </w:lvl>
    <w:lvl w:ilvl="6" w:tplc="041F000F" w:tentative="1">
      <w:start w:val="1"/>
      <w:numFmt w:val="decimal"/>
      <w:lvlText w:val="%7."/>
      <w:lvlJc w:val="left"/>
      <w:pPr>
        <w:ind w:left="4819" w:hanging="360"/>
      </w:pPr>
    </w:lvl>
    <w:lvl w:ilvl="7" w:tplc="041F0019" w:tentative="1">
      <w:start w:val="1"/>
      <w:numFmt w:val="lowerLetter"/>
      <w:lvlText w:val="%8."/>
      <w:lvlJc w:val="left"/>
      <w:pPr>
        <w:ind w:left="5539" w:hanging="360"/>
      </w:pPr>
    </w:lvl>
    <w:lvl w:ilvl="8" w:tplc="041F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5" w15:restartNumberingAfterBreak="0">
    <w:nsid w:val="4C482248"/>
    <w:multiLevelType w:val="hybridMultilevel"/>
    <w:tmpl w:val="A1DACC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7427FA"/>
    <w:multiLevelType w:val="hybridMultilevel"/>
    <w:tmpl w:val="AB709112"/>
    <w:lvl w:ilvl="0" w:tplc="041F000F">
      <w:start w:val="1"/>
      <w:numFmt w:val="decimal"/>
      <w:lvlText w:val="%1."/>
      <w:lvlJc w:val="left"/>
      <w:pPr>
        <w:ind w:left="823" w:hanging="360"/>
      </w:pPr>
    </w:lvl>
    <w:lvl w:ilvl="1" w:tplc="041F0019" w:tentative="1">
      <w:start w:val="1"/>
      <w:numFmt w:val="lowerLetter"/>
      <w:lvlText w:val="%2."/>
      <w:lvlJc w:val="left"/>
      <w:pPr>
        <w:ind w:left="1543" w:hanging="360"/>
      </w:pPr>
    </w:lvl>
    <w:lvl w:ilvl="2" w:tplc="041F001B" w:tentative="1">
      <w:start w:val="1"/>
      <w:numFmt w:val="lowerRoman"/>
      <w:lvlText w:val="%3."/>
      <w:lvlJc w:val="right"/>
      <w:pPr>
        <w:ind w:left="2263" w:hanging="180"/>
      </w:pPr>
    </w:lvl>
    <w:lvl w:ilvl="3" w:tplc="041F000F" w:tentative="1">
      <w:start w:val="1"/>
      <w:numFmt w:val="decimal"/>
      <w:lvlText w:val="%4."/>
      <w:lvlJc w:val="left"/>
      <w:pPr>
        <w:ind w:left="2983" w:hanging="360"/>
      </w:pPr>
    </w:lvl>
    <w:lvl w:ilvl="4" w:tplc="041F0019" w:tentative="1">
      <w:start w:val="1"/>
      <w:numFmt w:val="lowerLetter"/>
      <w:lvlText w:val="%5."/>
      <w:lvlJc w:val="left"/>
      <w:pPr>
        <w:ind w:left="3703" w:hanging="360"/>
      </w:pPr>
    </w:lvl>
    <w:lvl w:ilvl="5" w:tplc="041F001B" w:tentative="1">
      <w:start w:val="1"/>
      <w:numFmt w:val="lowerRoman"/>
      <w:lvlText w:val="%6."/>
      <w:lvlJc w:val="right"/>
      <w:pPr>
        <w:ind w:left="4423" w:hanging="180"/>
      </w:pPr>
    </w:lvl>
    <w:lvl w:ilvl="6" w:tplc="041F000F" w:tentative="1">
      <w:start w:val="1"/>
      <w:numFmt w:val="decimal"/>
      <w:lvlText w:val="%7."/>
      <w:lvlJc w:val="left"/>
      <w:pPr>
        <w:ind w:left="5143" w:hanging="360"/>
      </w:pPr>
    </w:lvl>
    <w:lvl w:ilvl="7" w:tplc="041F0019" w:tentative="1">
      <w:start w:val="1"/>
      <w:numFmt w:val="lowerLetter"/>
      <w:lvlText w:val="%8."/>
      <w:lvlJc w:val="left"/>
      <w:pPr>
        <w:ind w:left="5863" w:hanging="360"/>
      </w:pPr>
    </w:lvl>
    <w:lvl w:ilvl="8" w:tplc="041F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7" w15:restartNumberingAfterBreak="0">
    <w:nsid w:val="795B70C2"/>
    <w:multiLevelType w:val="hybridMultilevel"/>
    <w:tmpl w:val="0EF67A7A"/>
    <w:lvl w:ilvl="0" w:tplc="B72A5548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3" w:hanging="360"/>
      </w:pPr>
    </w:lvl>
    <w:lvl w:ilvl="2" w:tplc="041F001B" w:tentative="1">
      <w:start w:val="1"/>
      <w:numFmt w:val="lowerRoman"/>
      <w:lvlText w:val="%3."/>
      <w:lvlJc w:val="right"/>
      <w:pPr>
        <w:ind w:left="1903" w:hanging="180"/>
      </w:pPr>
    </w:lvl>
    <w:lvl w:ilvl="3" w:tplc="041F000F" w:tentative="1">
      <w:start w:val="1"/>
      <w:numFmt w:val="decimal"/>
      <w:lvlText w:val="%4."/>
      <w:lvlJc w:val="left"/>
      <w:pPr>
        <w:ind w:left="2623" w:hanging="360"/>
      </w:pPr>
    </w:lvl>
    <w:lvl w:ilvl="4" w:tplc="041F0019" w:tentative="1">
      <w:start w:val="1"/>
      <w:numFmt w:val="lowerLetter"/>
      <w:lvlText w:val="%5."/>
      <w:lvlJc w:val="left"/>
      <w:pPr>
        <w:ind w:left="3343" w:hanging="360"/>
      </w:pPr>
    </w:lvl>
    <w:lvl w:ilvl="5" w:tplc="041F001B" w:tentative="1">
      <w:start w:val="1"/>
      <w:numFmt w:val="lowerRoman"/>
      <w:lvlText w:val="%6."/>
      <w:lvlJc w:val="right"/>
      <w:pPr>
        <w:ind w:left="4063" w:hanging="180"/>
      </w:pPr>
    </w:lvl>
    <w:lvl w:ilvl="6" w:tplc="041F000F" w:tentative="1">
      <w:start w:val="1"/>
      <w:numFmt w:val="decimal"/>
      <w:lvlText w:val="%7."/>
      <w:lvlJc w:val="left"/>
      <w:pPr>
        <w:ind w:left="4783" w:hanging="360"/>
      </w:pPr>
    </w:lvl>
    <w:lvl w:ilvl="7" w:tplc="041F0019" w:tentative="1">
      <w:start w:val="1"/>
      <w:numFmt w:val="lowerLetter"/>
      <w:lvlText w:val="%8."/>
      <w:lvlJc w:val="left"/>
      <w:pPr>
        <w:ind w:left="5503" w:hanging="360"/>
      </w:pPr>
    </w:lvl>
    <w:lvl w:ilvl="8" w:tplc="041F001B" w:tentative="1">
      <w:start w:val="1"/>
      <w:numFmt w:val="lowerRoman"/>
      <w:lvlText w:val="%9."/>
      <w:lvlJc w:val="right"/>
      <w:pPr>
        <w:ind w:left="6223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460"/>
    <w:rsid w:val="00003C55"/>
    <w:rsid w:val="00066A79"/>
    <w:rsid w:val="00092063"/>
    <w:rsid w:val="00111352"/>
    <w:rsid w:val="001245E8"/>
    <w:rsid w:val="001747B7"/>
    <w:rsid w:val="001A47B1"/>
    <w:rsid w:val="001A7CE2"/>
    <w:rsid w:val="001F6328"/>
    <w:rsid w:val="00306482"/>
    <w:rsid w:val="00384916"/>
    <w:rsid w:val="003A610D"/>
    <w:rsid w:val="003B5663"/>
    <w:rsid w:val="003F59A6"/>
    <w:rsid w:val="00412FE6"/>
    <w:rsid w:val="004322A3"/>
    <w:rsid w:val="00460D40"/>
    <w:rsid w:val="004C1DA8"/>
    <w:rsid w:val="00505CD3"/>
    <w:rsid w:val="005F4B46"/>
    <w:rsid w:val="00624FE8"/>
    <w:rsid w:val="0068524F"/>
    <w:rsid w:val="006F5F7B"/>
    <w:rsid w:val="007B7E8E"/>
    <w:rsid w:val="00856F33"/>
    <w:rsid w:val="00926B22"/>
    <w:rsid w:val="009B5DD0"/>
    <w:rsid w:val="009B60A5"/>
    <w:rsid w:val="009D16C6"/>
    <w:rsid w:val="00A21AB5"/>
    <w:rsid w:val="00A62FFF"/>
    <w:rsid w:val="00B1428D"/>
    <w:rsid w:val="00B233C8"/>
    <w:rsid w:val="00B34132"/>
    <w:rsid w:val="00B50FDB"/>
    <w:rsid w:val="00BA2460"/>
    <w:rsid w:val="00BC280A"/>
    <w:rsid w:val="00BE3662"/>
    <w:rsid w:val="00BE4076"/>
    <w:rsid w:val="00C10FA5"/>
    <w:rsid w:val="00D06102"/>
    <w:rsid w:val="00D06B9B"/>
    <w:rsid w:val="00D8642D"/>
    <w:rsid w:val="00DC26C0"/>
    <w:rsid w:val="00EF5776"/>
    <w:rsid w:val="00F13002"/>
    <w:rsid w:val="00F241FE"/>
    <w:rsid w:val="00F2534E"/>
    <w:rsid w:val="00F41A3C"/>
    <w:rsid w:val="00F8092C"/>
    <w:rsid w:val="00F8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A7803"/>
  <w15:chartTrackingRefBased/>
  <w15:docId w15:val="{5FA0FDB8-2805-4CA6-9C21-FFAB83501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92063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092063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92063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092063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92063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Balk6">
    <w:name w:val="heading 6"/>
    <w:basedOn w:val="Normal"/>
    <w:next w:val="Normal"/>
    <w:link w:val="Balk6Char"/>
    <w:qFormat/>
    <w:rsid w:val="00092063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92063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92063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92063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A2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092063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092063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092063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092063"/>
    <w:rPr>
      <w:rFonts w:eastAsiaTheme="minorEastAsia"/>
      <w:b/>
      <w:bCs/>
      <w:sz w:val="28"/>
      <w:szCs w:val="28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92063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Balk6Char">
    <w:name w:val="Başlık 6 Char"/>
    <w:basedOn w:val="VarsaylanParagrafYazTipi"/>
    <w:link w:val="Balk6"/>
    <w:rsid w:val="0009206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92063"/>
    <w:rPr>
      <w:rFonts w:eastAsiaTheme="minorEastAsia"/>
      <w:sz w:val="24"/>
      <w:szCs w:val="24"/>
      <w:lang w:val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92063"/>
    <w:rPr>
      <w:rFonts w:eastAsiaTheme="minorEastAsia"/>
      <w:i/>
      <w:iCs/>
      <w:sz w:val="24"/>
      <w:szCs w:val="24"/>
      <w:lang w:val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92063"/>
    <w:rPr>
      <w:rFonts w:asciiTheme="majorHAnsi" w:eastAsiaTheme="majorEastAsia" w:hAnsiTheme="majorHAnsi" w:cstheme="majorBidi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0920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09206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0920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09206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86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642D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D8642D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003C55"/>
    <w:pPr>
      <w:widowControl w:val="0"/>
      <w:autoSpaceDE w:val="0"/>
      <w:autoSpaceDN w:val="0"/>
      <w:adjustRightInd w:val="0"/>
      <w:spacing w:after="0" w:line="413" w:lineRule="exact"/>
      <w:ind w:hanging="422"/>
      <w:jc w:val="both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FontStyle12">
    <w:name w:val="Font Style12"/>
    <w:basedOn w:val="VarsaylanParagrafYazTipi"/>
    <w:uiPriority w:val="99"/>
    <w:rsid w:val="00003C5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VarsaylanParagrafYazTipi"/>
    <w:uiPriority w:val="99"/>
    <w:rsid w:val="00003C5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7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cukurova.edu.tr/Content/Images/Events/logostandart320_240_00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MüdürBey</dc:creator>
  <cp:keywords/>
  <dc:description/>
  <cp:lastModifiedBy>MYOS</cp:lastModifiedBy>
  <cp:revision>15</cp:revision>
  <cp:lastPrinted>2017-01-06T16:21:00Z</cp:lastPrinted>
  <dcterms:created xsi:type="dcterms:W3CDTF">2017-01-08T12:34:00Z</dcterms:created>
  <dcterms:modified xsi:type="dcterms:W3CDTF">2021-09-02T10:46:00Z</dcterms:modified>
</cp:coreProperties>
</file>